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337" w:rsidRDefault="001F467C" w:rsidP="001F467C">
      <w:pPr>
        <w:tabs>
          <w:tab w:val="left" w:pos="8787"/>
        </w:tabs>
        <w:wordWrap w:val="0"/>
        <w:ind w:left="240" w:right="-2" w:hangingChars="100" w:hanging="2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 xml:space="preserve">　　　　</w:t>
      </w:r>
    </w:p>
    <w:p w:rsidR="00E01337" w:rsidRPr="009F2F63" w:rsidRDefault="00E01337">
      <w:pPr>
        <w:ind w:leftChars="114" w:left="239" w:right="1686"/>
        <w:rPr>
          <w:rFonts w:ascii="Times New Roman" w:hAnsi="Times New Roman" w:cs="Times New Roman"/>
          <w:sz w:val="28"/>
          <w:szCs w:val="28"/>
        </w:rPr>
      </w:pPr>
      <w:r w:rsidRPr="009F2F63">
        <w:rPr>
          <w:rFonts w:cs="ＭＳ 明朝" w:hint="eastAsia"/>
          <w:sz w:val="28"/>
          <w:szCs w:val="28"/>
        </w:rPr>
        <w:t>益城町長　様</w:t>
      </w:r>
    </w:p>
    <w:p w:rsidR="001F467C" w:rsidRDefault="001F467C">
      <w:pPr>
        <w:ind w:right="2248"/>
        <w:rPr>
          <w:rFonts w:ascii="Times New Roman" w:hAnsi="Times New Roman" w:cs="Times New Roman"/>
          <w:sz w:val="24"/>
          <w:szCs w:val="24"/>
        </w:rPr>
      </w:pPr>
    </w:p>
    <w:p w:rsidR="001F467C" w:rsidRDefault="001F467C">
      <w:pPr>
        <w:ind w:right="2248"/>
        <w:rPr>
          <w:rFonts w:ascii="Times New Roman" w:hAnsi="Times New Roman" w:cs="Times New Roman"/>
          <w:sz w:val="24"/>
          <w:szCs w:val="24"/>
        </w:rPr>
      </w:pPr>
    </w:p>
    <w:p w:rsidR="00E01337" w:rsidRPr="001F467C" w:rsidRDefault="001B25F8" w:rsidP="001B577B">
      <w:pPr>
        <w:ind w:right="-2"/>
        <w:jc w:val="center"/>
        <w:rPr>
          <w:rFonts w:ascii="Times New Roman" w:hAnsi="Times New Roman" w:cs="Times New Roman"/>
          <w:sz w:val="32"/>
          <w:szCs w:val="32"/>
        </w:rPr>
      </w:pPr>
      <w:r w:rsidRPr="001F467C">
        <w:rPr>
          <w:rFonts w:cs="ＭＳ 明朝" w:hint="eastAsia"/>
          <w:sz w:val="32"/>
          <w:szCs w:val="32"/>
        </w:rPr>
        <w:t>確　認　書</w:t>
      </w:r>
    </w:p>
    <w:p w:rsidR="00E01337" w:rsidRDefault="00E01337" w:rsidP="001F467C">
      <w:pPr>
        <w:rPr>
          <w:rFonts w:ascii="Times New Roman" w:hAnsi="Times New Roman" w:cs="Times New Roman"/>
          <w:sz w:val="24"/>
          <w:szCs w:val="24"/>
        </w:rPr>
      </w:pPr>
    </w:p>
    <w:p w:rsidR="001F467C" w:rsidRDefault="001F467C" w:rsidP="001F467C">
      <w:pPr>
        <w:rPr>
          <w:rFonts w:ascii="Times New Roman" w:hAnsi="Times New Roman" w:cs="Times New Roman"/>
          <w:sz w:val="24"/>
          <w:szCs w:val="24"/>
        </w:rPr>
      </w:pPr>
    </w:p>
    <w:p w:rsidR="001F467C" w:rsidRDefault="009F2F63" w:rsidP="00D56D7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私は、</w:t>
      </w:r>
      <w:r w:rsidR="001F467C">
        <w:rPr>
          <w:rFonts w:ascii="Times New Roman" w:hAnsi="Times New Roman" w:cs="Times New Roman" w:hint="eastAsia"/>
          <w:sz w:val="28"/>
          <w:szCs w:val="28"/>
        </w:rPr>
        <w:t>益城町</w:t>
      </w:r>
      <w:r w:rsidR="00D56D7D">
        <w:rPr>
          <w:rFonts w:ascii="Times New Roman" w:hAnsi="Times New Roman" w:cs="Times New Roman" w:hint="eastAsia"/>
          <w:sz w:val="28"/>
          <w:szCs w:val="28"/>
        </w:rPr>
        <w:t>子育て世帯移住</w:t>
      </w:r>
      <w:r w:rsidR="001F467C">
        <w:rPr>
          <w:rFonts w:ascii="Times New Roman" w:hAnsi="Times New Roman" w:cs="Times New Roman" w:hint="eastAsia"/>
          <w:sz w:val="28"/>
          <w:szCs w:val="28"/>
        </w:rPr>
        <w:t>定住促進補助金を申請した</w:t>
      </w:r>
      <w:r w:rsidR="001F467C" w:rsidRPr="001F467C">
        <w:rPr>
          <w:rFonts w:ascii="Times New Roman" w:hAnsi="Times New Roman" w:cs="Times New Roman" w:hint="eastAsia"/>
          <w:sz w:val="28"/>
          <w:szCs w:val="28"/>
        </w:rPr>
        <w:t>住宅の新築にあたり、</w:t>
      </w:r>
      <w:r w:rsidR="00D56D7D">
        <w:rPr>
          <w:rFonts w:ascii="Times New Roman" w:hAnsi="Times New Roman" w:cs="Times New Roman" w:hint="eastAsia"/>
          <w:sz w:val="28"/>
          <w:szCs w:val="28"/>
        </w:rPr>
        <w:t>下記の補助</w:t>
      </w:r>
      <w:r w:rsidR="00A253F8">
        <w:rPr>
          <w:rFonts w:ascii="Times New Roman" w:hAnsi="Times New Roman" w:cs="Times New Roman" w:hint="eastAsia"/>
          <w:sz w:val="28"/>
          <w:szCs w:val="28"/>
        </w:rPr>
        <w:t>制度</w:t>
      </w:r>
      <w:r w:rsidR="001F467C">
        <w:rPr>
          <w:rFonts w:ascii="Times New Roman" w:hAnsi="Times New Roman" w:cs="Times New Roman" w:hint="eastAsia"/>
          <w:sz w:val="28"/>
          <w:szCs w:val="28"/>
        </w:rPr>
        <w:t>を</w:t>
      </w:r>
      <w:r w:rsidR="001F467C" w:rsidRPr="001F467C">
        <w:rPr>
          <w:rFonts w:ascii="Times New Roman" w:hAnsi="Times New Roman" w:cs="Times New Roman" w:hint="eastAsia"/>
          <w:sz w:val="28"/>
          <w:szCs w:val="28"/>
        </w:rPr>
        <w:t>利用</w:t>
      </w:r>
      <w:r w:rsidR="001F467C">
        <w:rPr>
          <w:rFonts w:ascii="Times New Roman" w:hAnsi="Times New Roman" w:cs="Times New Roman" w:hint="eastAsia"/>
          <w:sz w:val="28"/>
          <w:szCs w:val="28"/>
        </w:rPr>
        <w:t>（　しています　・　していません　）。</w:t>
      </w:r>
    </w:p>
    <w:p w:rsidR="009F2F63" w:rsidRDefault="009F2F63" w:rsidP="009F2F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※</w:t>
      </w:r>
      <w:r w:rsidRPr="009F2F63">
        <w:rPr>
          <w:rFonts w:ascii="Times New Roman" w:hAnsi="Times New Roman" w:cs="Times New Roman" w:hint="eastAsia"/>
          <w:sz w:val="24"/>
          <w:szCs w:val="24"/>
        </w:rPr>
        <w:t>該当する方を丸で囲んでください。</w:t>
      </w:r>
    </w:p>
    <w:p w:rsidR="00D56D7D" w:rsidRDefault="00D56D7D" w:rsidP="009F2F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E0677" w:rsidRPr="00D56D7D" w:rsidRDefault="00D56D7D" w:rsidP="009F2F63">
      <w:pPr>
        <w:jc w:val="left"/>
        <w:rPr>
          <w:rFonts w:ascii="Times New Roman" w:hAnsi="Times New Roman" w:cs="Times New Roman"/>
          <w:sz w:val="22"/>
          <w:szCs w:val="22"/>
        </w:rPr>
      </w:pPr>
      <w:r w:rsidRPr="00207F91">
        <w:rPr>
          <w:rFonts w:ascii="Times New Roman" w:hAnsi="Times New Roman" w:cs="Times New Roman" w:hint="eastAsia"/>
          <w:sz w:val="22"/>
          <w:szCs w:val="22"/>
          <w:u w:val="single"/>
        </w:rPr>
        <w:t>「しています」に丸をつけた場合、該当するものの</w:t>
      </w:r>
      <w:r w:rsidR="00207F91" w:rsidRPr="00207F91">
        <w:rPr>
          <w:rFonts w:ascii="Times New Roman" w:hAnsi="Times New Roman" w:cs="Times New Roman" w:hint="eastAsia"/>
          <w:sz w:val="22"/>
          <w:szCs w:val="22"/>
          <w:u w:val="single"/>
        </w:rPr>
        <w:t>「回答」欄</w:t>
      </w:r>
      <w:r w:rsidRPr="00207F91">
        <w:rPr>
          <w:rFonts w:ascii="Times New Roman" w:hAnsi="Times New Roman" w:cs="Times New Roman" w:hint="eastAsia"/>
          <w:sz w:val="22"/>
          <w:szCs w:val="22"/>
          <w:u w:val="single"/>
        </w:rPr>
        <w:t>に</w:t>
      </w:r>
      <w:r w:rsidR="00207F91" w:rsidRPr="00207F91">
        <w:rPr>
          <w:rFonts w:ascii="Times New Roman" w:hAnsi="Times New Roman" w:cs="Times New Roman" w:hint="eastAsia"/>
          <w:sz w:val="22"/>
          <w:szCs w:val="22"/>
          <w:u w:val="single"/>
        </w:rPr>
        <w:t>〇</w:t>
      </w:r>
      <w:r w:rsidRPr="00207F91">
        <w:rPr>
          <w:rFonts w:ascii="Times New Roman" w:hAnsi="Times New Roman" w:cs="Times New Roman" w:hint="eastAsia"/>
          <w:sz w:val="22"/>
          <w:szCs w:val="22"/>
          <w:u w:val="single"/>
        </w:rPr>
        <w:t>を</w:t>
      </w:r>
      <w:r w:rsidR="00207F91" w:rsidRPr="00207F91">
        <w:rPr>
          <w:rFonts w:ascii="Times New Roman" w:hAnsi="Times New Roman" w:cs="Times New Roman" w:hint="eastAsia"/>
          <w:sz w:val="22"/>
          <w:szCs w:val="22"/>
          <w:u w:val="single"/>
        </w:rPr>
        <w:t>つけ</w:t>
      </w:r>
      <w:r w:rsidRPr="00207F91">
        <w:rPr>
          <w:rFonts w:ascii="Times New Roman" w:hAnsi="Times New Roman" w:cs="Times New Roman" w:hint="eastAsia"/>
          <w:sz w:val="22"/>
          <w:szCs w:val="22"/>
          <w:u w:val="single"/>
        </w:rPr>
        <w:t>てください</w:t>
      </w:r>
      <w:r w:rsidRPr="00D56D7D">
        <w:rPr>
          <w:rFonts w:ascii="Times New Roman" w:hAnsi="Times New Roman" w:cs="Times New Roman" w:hint="eastAsia"/>
          <w:sz w:val="22"/>
          <w:szCs w:val="22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7931"/>
      </w:tblGrid>
      <w:tr w:rsidR="00D56D7D" w:rsidTr="001C1BBC">
        <w:tc>
          <w:tcPr>
            <w:tcW w:w="846" w:type="dxa"/>
          </w:tcPr>
          <w:p w:rsidR="00D56D7D" w:rsidRDefault="00207F91" w:rsidP="00D56D7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回答</w:t>
            </w:r>
          </w:p>
        </w:tc>
        <w:tc>
          <w:tcPr>
            <w:tcW w:w="7931" w:type="dxa"/>
          </w:tcPr>
          <w:p w:rsidR="00D56D7D" w:rsidRDefault="00D56D7D" w:rsidP="00207F91">
            <w:pPr>
              <w:ind w:firstLineChars="100" w:firstLine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事業名</w:t>
            </w:r>
          </w:p>
        </w:tc>
      </w:tr>
      <w:tr w:rsidR="00D56D7D" w:rsidTr="001C1BBC">
        <w:tc>
          <w:tcPr>
            <w:tcW w:w="846" w:type="dxa"/>
          </w:tcPr>
          <w:p w:rsidR="00D56D7D" w:rsidRDefault="00D56D7D" w:rsidP="00D56D7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1" w:type="dxa"/>
          </w:tcPr>
          <w:p w:rsidR="00D56D7D" w:rsidRPr="00207F91" w:rsidRDefault="00D2764C" w:rsidP="00D56D7D">
            <w:pPr>
              <w:ind w:left="31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764C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子育てグリーン住宅支援事業</w:t>
            </w:r>
          </w:p>
        </w:tc>
      </w:tr>
      <w:tr w:rsidR="00D56D7D" w:rsidTr="001C1BBC">
        <w:trPr>
          <w:trHeight w:val="1733"/>
        </w:trPr>
        <w:tc>
          <w:tcPr>
            <w:tcW w:w="846" w:type="dxa"/>
          </w:tcPr>
          <w:p w:rsidR="00D56D7D" w:rsidRDefault="00D56D7D" w:rsidP="00D56D7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1" w:type="dxa"/>
          </w:tcPr>
          <w:p w:rsidR="00D56D7D" w:rsidRPr="00207F91" w:rsidRDefault="00D56D7D" w:rsidP="00D56D7D">
            <w:pPr>
              <w:ind w:left="3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F91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その他</w:t>
            </w:r>
            <w:r w:rsidRPr="00207F91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BF1335">
              <w:rPr>
                <w:rFonts w:ascii="Times New Roman" w:hAnsi="Times New Roman" w:cs="Times New Roman" w:hint="eastAsia"/>
                <w:sz w:val="24"/>
                <w:szCs w:val="24"/>
              </w:rPr>
              <w:t>下記に</w:t>
            </w:r>
            <w:r w:rsidRPr="00207F91">
              <w:rPr>
                <w:rFonts w:ascii="Times New Roman" w:hAnsi="Times New Roman" w:cs="Times New Roman" w:hint="eastAsia"/>
                <w:sz w:val="24"/>
                <w:szCs w:val="24"/>
              </w:rPr>
              <w:t>具体的な事業・制度名を</w:t>
            </w:r>
            <w:r w:rsidR="00BF1335">
              <w:rPr>
                <w:rFonts w:ascii="Times New Roman" w:hAnsi="Times New Roman" w:cs="Times New Roman" w:hint="eastAsia"/>
                <w:sz w:val="24"/>
                <w:szCs w:val="24"/>
              </w:rPr>
              <w:t>ご</w:t>
            </w:r>
            <w:r w:rsidRPr="00207F91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  <w:r w:rsidR="00BF1335">
              <w:rPr>
                <w:rFonts w:ascii="Times New Roman" w:hAnsi="Times New Roman" w:cs="Times New Roman" w:hint="eastAsia"/>
                <w:sz w:val="24"/>
                <w:szCs w:val="24"/>
              </w:rPr>
              <w:t>入</w:t>
            </w:r>
            <w:r w:rsidRPr="00207F91">
              <w:rPr>
                <w:rFonts w:ascii="Times New Roman" w:hAnsi="Times New Roman" w:cs="Times New Roman" w:hint="eastAsia"/>
                <w:sz w:val="24"/>
                <w:szCs w:val="24"/>
              </w:rPr>
              <w:t>ください。）</w:t>
            </w:r>
          </w:p>
          <w:p w:rsidR="00207F91" w:rsidRDefault="00207F91" w:rsidP="00207F9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(</w:t>
            </w:r>
            <w:r>
              <w:rPr>
                <w:rFonts w:ascii="Times New Roman" w:hAnsi="Times New Roman" w:cs="Times New Roman" w:hint="eastAsia"/>
                <w:sz w:val="72"/>
                <w:szCs w:val="72"/>
              </w:rPr>
              <w:t xml:space="preserve">　　　　　　　　　　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)</w:t>
            </w:r>
          </w:p>
        </w:tc>
      </w:tr>
    </w:tbl>
    <w:p w:rsidR="00D56D7D" w:rsidRDefault="00D56D7D" w:rsidP="009F2F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7F91" w:rsidRDefault="00207F91" w:rsidP="009F2F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764C" w:rsidRDefault="00D2764C" w:rsidP="009F2F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764C" w:rsidRPr="00BE0677" w:rsidRDefault="00D2764C" w:rsidP="009F2F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7F91" w:rsidRDefault="00207F91" w:rsidP="00207F91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令和</w:t>
      </w:r>
      <w:r w:rsidR="00BE0677" w:rsidRPr="00EF45D0">
        <w:rPr>
          <w:rFonts w:ascii="Times New Roman" w:hAnsi="Times New Roman" w:cs="Times New Roman" w:hint="eastAsia"/>
          <w:sz w:val="24"/>
          <w:szCs w:val="24"/>
        </w:rPr>
        <w:t xml:space="preserve">　　年　　月　　日</w:t>
      </w:r>
      <w:r>
        <w:rPr>
          <w:rFonts w:ascii="Times New Roman" w:hAnsi="Times New Roman" w:cs="Times New Roman" w:hint="eastAsia"/>
          <w:sz w:val="24"/>
          <w:szCs w:val="24"/>
        </w:rPr>
        <w:t xml:space="preserve">　　　　　　　</w:t>
      </w:r>
    </w:p>
    <w:p w:rsidR="00BE0677" w:rsidRPr="00207F91" w:rsidRDefault="00BE0677" w:rsidP="00207F91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0677">
        <w:rPr>
          <w:rFonts w:ascii="Times New Roman" w:hAnsi="Times New Roman" w:cs="Times New Roman" w:hint="eastAsia"/>
          <w:sz w:val="28"/>
          <w:szCs w:val="28"/>
          <w:u w:val="single"/>
        </w:rPr>
        <w:t>氏名</w:t>
      </w:r>
      <w:r w:rsidR="00207F91">
        <w:rPr>
          <w:rFonts w:ascii="Times New Roman" w:hAnsi="Times New Roman" w:cs="Times New Roman" w:hint="eastAsia"/>
          <w:sz w:val="28"/>
          <w:szCs w:val="28"/>
          <w:u w:val="single"/>
        </w:rPr>
        <w:t xml:space="preserve">　　　　　　　　　　　　　</w:t>
      </w:r>
    </w:p>
    <w:p w:rsidR="00207F91" w:rsidRPr="00207F91" w:rsidRDefault="00207F91" w:rsidP="00207F91">
      <w:pPr>
        <w:wordWrap w:val="0"/>
        <w:spacing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（</w:t>
      </w:r>
      <w:r w:rsidRPr="00207F91">
        <w:rPr>
          <w:rFonts w:ascii="Times New Roman" w:hAnsi="Times New Roman" w:cs="Times New Roman" w:hint="eastAsia"/>
          <w:sz w:val="18"/>
          <w:szCs w:val="18"/>
        </w:rPr>
        <w:t>署名又は記名・押印</w:t>
      </w:r>
      <w:r>
        <w:rPr>
          <w:rFonts w:ascii="Times New Roman" w:hAnsi="Times New Roman" w:cs="Times New Roman" w:hint="eastAsia"/>
          <w:sz w:val="18"/>
          <w:szCs w:val="18"/>
        </w:rPr>
        <w:t>）</w:t>
      </w:r>
    </w:p>
    <w:sectPr w:rsidR="00207F91" w:rsidRPr="00207F91" w:rsidSect="001F467C">
      <w:pgSz w:w="11906" w:h="16838" w:code="9"/>
      <w:pgMar w:top="1418" w:right="1418" w:bottom="1134" w:left="1701" w:header="720" w:footer="720" w:gutter="0"/>
      <w:cols w:space="425"/>
      <w:docGrid w:type="lines" w:linePitch="571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4BE" w:rsidRDefault="00723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234BE" w:rsidRDefault="00723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4BE" w:rsidRDefault="00723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234BE" w:rsidRDefault="00723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50A"/>
    <w:multiLevelType w:val="hybridMultilevel"/>
    <w:tmpl w:val="03E48554"/>
    <w:lvl w:ilvl="0" w:tplc="D54A222A">
      <w:start w:val="5"/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0CDD2484"/>
    <w:multiLevelType w:val="hybridMultilevel"/>
    <w:tmpl w:val="BBB6DE90"/>
    <w:lvl w:ilvl="0" w:tplc="A7EEDD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12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4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6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8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80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2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4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61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4C523243"/>
    <w:multiLevelType w:val="hybridMultilevel"/>
    <w:tmpl w:val="1CCE8392"/>
    <w:lvl w:ilvl="0" w:tplc="39C80D2E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ascii="Times New Roman" w:hAnsi="Times New Roman"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840"/>
  <w:doNotHyphenateCaps/>
  <w:drawingGridHorizontalSpacing w:val="251"/>
  <w:drawingGridVerticalSpacing w:val="57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7B"/>
    <w:rsid w:val="00191954"/>
    <w:rsid w:val="001B25F8"/>
    <w:rsid w:val="001B577B"/>
    <w:rsid w:val="001C1BBC"/>
    <w:rsid w:val="001F467C"/>
    <w:rsid w:val="00207F91"/>
    <w:rsid w:val="003B6CE4"/>
    <w:rsid w:val="0060612C"/>
    <w:rsid w:val="006C77B3"/>
    <w:rsid w:val="007234BE"/>
    <w:rsid w:val="00845D05"/>
    <w:rsid w:val="00907008"/>
    <w:rsid w:val="00917758"/>
    <w:rsid w:val="00986DD5"/>
    <w:rsid w:val="009F2F63"/>
    <w:rsid w:val="00A253F8"/>
    <w:rsid w:val="00B3113A"/>
    <w:rsid w:val="00BE0677"/>
    <w:rsid w:val="00BF1335"/>
    <w:rsid w:val="00D2764C"/>
    <w:rsid w:val="00D56D7D"/>
    <w:rsid w:val="00E01337"/>
    <w:rsid w:val="00EF45D0"/>
    <w:rsid w:val="00F62A75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7EA1EB-0851-477D-96A9-E078784E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Times New Roman" w:hAnsi="Times New Roman" w:cs="Times New Roman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Century" w:eastAsia="ＭＳ 明朝" w:hAnsi="Century" w:cs="Century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Pr>
      <w:rFonts w:ascii="Times New Roman" w:hAnsi="Times New Roman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Pr>
      <w:rFonts w:ascii="Times New Roman" w:hAnsi="Times New Roman" w:cs="Times New Roman"/>
      <w:kern w:val="2"/>
      <w:sz w:val="24"/>
      <w:szCs w:val="24"/>
    </w:rPr>
  </w:style>
  <w:style w:type="table" w:styleId="ad">
    <w:name w:val="Table Grid"/>
    <w:basedOn w:val="a1"/>
    <w:uiPriority w:val="59"/>
    <w:unhideWhenUsed/>
    <w:rsid w:val="00D5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PCTO23</dc:creator>
  <cp:keywords/>
  <dc:description/>
  <cp:lastModifiedBy>益城町</cp:lastModifiedBy>
  <cp:revision>2</cp:revision>
  <cp:lastPrinted>2016-02-23T03:51:00Z</cp:lastPrinted>
  <dcterms:created xsi:type="dcterms:W3CDTF">2025-04-02T05:56:00Z</dcterms:created>
  <dcterms:modified xsi:type="dcterms:W3CDTF">2025-04-02T05:56:00Z</dcterms:modified>
</cp:coreProperties>
</file>