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1252" w14:textId="658642DA" w:rsidR="00D51AAB" w:rsidRDefault="00D51AAB" w:rsidP="00D51AAB">
      <w:pPr>
        <w:spacing w:line="420" w:lineRule="exact"/>
      </w:pPr>
      <w:r>
        <w:rPr>
          <w:rFonts w:hint="eastAsia"/>
        </w:rPr>
        <w:t>別記第</w:t>
      </w:r>
      <w:r w:rsidR="00221572">
        <w:rPr>
          <w:rFonts w:hint="eastAsia"/>
        </w:rPr>
        <w:t>７</w:t>
      </w:r>
      <w:r>
        <w:rPr>
          <w:rFonts w:hint="eastAsia"/>
        </w:rPr>
        <w:t>号様式</w:t>
      </w:r>
      <w:r w:rsidR="00A91F69">
        <w:rPr>
          <w:rFonts w:hint="eastAsia"/>
        </w:rPr>
        <w:t>（第</w:t>
      </w:r>
      <w:r w:rsidR="003A7321">
        <w:rPr>
          <w:rFonts w:hint="eastAsia"/>
        </w:rPr>
        <w:t>１０</w:t>
      </w:r>
      <w:r w:rsidR="00A91F69">
        <w:rPr>
          <w:rFonts w:hint="eastAsia"/>
        </w:rPr>
        <w:t>条関係）</w:t>
      </w:r>
    </w:p>
    <w:p w14:paraId="1017D964" w14:textId="77777777" w:rsidR="00D51AAB" w:rsidRDefault="00D51AAB">
      <w:pPr>
        <w:spacing w:line="420" w:lineRule="exact"/>
        <w:jc w:val="center"/>
      </w:pPr>
    </w:p>
    <w:p w14:paraId="7DFB7FB5" w14:textId="6ABF8733" w:rsidR="00D51AAB" w:rsidRDefault="00D51AAB">
      <w:pPr>
        <w:spacing w:line="420" w:lineRule="exact"/>
        <w:jc w:val="center"/>
      </w:pPr>
      <w:r>
        <w:rPr>
          <w:rFonts w:hint="eastAsia"/>
        </w:rPr>
        <w:t>益城町中小企業</w:t>
      </w:r>
      <w:r w:rsidR="004014FE">
        <w:rPr>
          <w:rFonts w:hint="eastAsia"/>
        </w:rPr>
        <w:t>融資金</w:t>
      </w:r>
      <w:r>
        <w:rPr>
          <w:rFonts w:hint="eastAsia"/>
        </w:rPr>
        <w:t>利子補給金</w:t>
      </w:r>
      <w:r w:rsidR="00A33D99">
        <w:rPr>
          <w:rFonts w:hint="eastAsia"/>
        </w:rPr>
        <w:t>実績報告</w:t>
      </w:r>
      <w:r>
        <w:rPr>
          <w:rFonts w:hint="eastAsia"/>
        </w:rPr>
        <w:t>書</w:t>
      </w:r>
    </w:p>
    <w:p w14:paraId="1BAB2C73" w14:textId="77777777" w:rsidR="00E112FB" w:rsidRDefault="00E112FB" w:rsidP="00E112FB">
      <w:pPr>
        <w:spacing w:line="420" w:lineRule="exact"/>
      </w:pPr>
    </w:p>
    <w:p w14:paraId="10D4ED81" w14:textId="77777777" w:rsidR="00E112FB" w:rsidRDefault="00E112FB" w:rsidP="00E112FB">
      <w:pPr>
        <w:spacing w:line="420" w:lineRule="exact"/>
        <w:jc w:val="right"/>
      </w:pPr>
      <w:r>
        <w:rPr>
          <w:rFonts w:hint="eastAsia"/>
        </w:rPr>
        <w:t xml:space="preserve">年　　月　　日　</w:t>
      </w:r>
    </w:p>
    <w:p w14:paraId="53A82A68" w14:textId="77777777" w:rsidR="00E112FB" w:rsidRDefault="00E112FB" w:rsidP="00E112FB">
      <w:pPr>
        <w:spacing w:line="420" w:lineRule="exact"/>
        <w:ind w:right="1004"/>
      </w:pPr>
    </w:p>
    <w:p w14:paraId="756FA8A0" w14:textId="6A2AE681" w:rsidR="00E112FB" w:rsidRDefault="00E112FB" w:rsidP="00E112FB">
      <w:pPr>
        <w:spacing w:line="420" w:lineRule="exact"/>
      </w:pPr>
      <w:r>
        <w:rPr>
          <w:rFonts w:hint="eastAsia"/>
        </w:rPr>
        <w:t xml:space="preserve">　益城町長　　様</w:t>
      </w:r>
    </w:p>
    <w:p w14:paraId="57A501F4" w14:textId="77777777" w:rsidR="00E112FB" w:rsidRPr="00F636DA" w:rsidRDefault="00E112FB" w:rsidP="00E112FB">
      <w:pPr>
        <w:spacing w:line="420" w:lineRule="exact"/>
      </w:pPr>
    </w:p>
    <w:p w14:paraId="7048C2FB" w14:textId="77777777" w:rsidR="00E112FB" w:rsidRDefault="00E112FB" w:rsidP="00E112FB">
      <w:pPr>
        <w:spacing w:line="420" w:lineRule="exact"/>
      </w:pPr>
      <w:r>
        <w:rPr>
          <w:rFonts w:hint="eastAsia"/>
        </w:rPr>
        <w:t xml:space="preserve">　　　　　　　　　　　　　　　　　　　住所</w:t>
      </w:r>
    </w:p>
    <w:p w14:paraId="326D131E" w14:textId="77777777" w:rsidR="00E112FB" w:rsidRDefault="00E112FB" w:rsidP="00E112FB">
      <w:pPr>
        <w:spacing w:line="420" w:lineRule="exact"/>
      </w:pPr>
      <w:r>
        <w:rPr>
          <w:rFonts w:hint="eastAsia"/>
        </w:rPr>
        <w:t xml:space="preserve">　　　　　　　　　　　　　　　　　　　氏名</w:t>
      </w:r>
    </w:p>
    <w:p w14:paraId="1D832A29" w14:textId="77777777" w:rsidR="00E112FB" w:rsidRPr="000032DA" w:rsidRDefault="00E112FB" w:rsidP="00E112FB">
      <w:pPr>
        <w:spacing w:line="420" w:lineRule="exact"/>
      </w:pPr>
      <w:r>
        <w:rPr>
          <w:rFonts w:hint="eastAsia"/>
        </w:rPr>
        <w:t xml:space="preserve">　　　　　　　　　　　　　　　　　　　電話番号</w:t>
      </w:r>
    </w:p>
    <w:p w14:paraId="4BF52C94" w14:textId="77777777" w:rsidR="00E112FB" w:rsidRDefault="00E112FB" w:rsidP="00E112FB">
      <w:pPr>
        <w:spacing w:line="420" w:lineRule="exact"/>
        <w:ind w:right="1004"/>
      </w:pPr>
    </w:p>
    <w:p w14:paraId="2B427482" w14:textId="3F512046" w:rsidR="002D6710" w:rsidRDefault="00D51AAB" w:rsidP="002D6710">
      <w:pPr>
        <w:spacing w:line="420" w:lineRule="exact"/>
      </w:pPr>
      <w:r>
        <w:rPr>
          <w:rFonts w:hint="eastAsia"/>
        </w:rPr>
        <w:t xml:space="preserve">　</w:t>
      </w:r>
      <w:r w:rsidR="002A3710">
        <w:rPr>
          <w:rFonts w:hint="eastAsia"/>
        </w:rPr>
        <w:t xml:space="preserve">　　　年　　月　　</w:t>
      </w:r>
      <w:proofErr w:type="gramStart"/>
      <w:r w:rsidR="002A3710">
        <w:rPr>
          <w:rFonts w:hint="eastAsia"/>
        </w:rPr>
        <w:t>日付け</w:t>
      </w:r>
      <w:proofErr w:type="gramEnd"/>
      <w:r w:rsidR="002A3710">
        <w:rPr>
          <w:rFonts w:hint="eastAsia"/>
        </w:rPr>
        <w:t xml:space="preserve">　　第　　　号で交付決定のあった益城町中小企業融資金利子補給金について、</w:t>
      </w:r>
      <w:r w:rsidR="00A33D99">
        <w:rPr>
          <w:rFonts w:hint="eastAsia"/>
        </w:rPr>
        <w:t>益城町中小企業融資金利子補給に関する規則第</w:t>
      </w:r>
      <w:r w:rsidR="003A7321">
        <w:rPr>
          <w:rFonts w:hint="eastAsia"/>
        </w:rPr>
        <w:t>１０</w:t>
      </w:r>
      <w:r w:rsidR="00A33D99">
        <w:rPr>
          <w:rFonts w:hint="eastAsia"/>
        </w:rPr>
        <w:t>条の規定に</w:t>
      </w:r>
      <w:bookmarkStart w:id="0" w:name="_Hlk126754319"/>
      <w:r w:rsidR="00E112FB">
        <w:rPr>
          <w:rFonts w:hint="eastAsia"/>
        </w:rPr>
        <w:t>より、</w:t>
      </w:r>
      <w:r w:rsidR="00A33D99">
        <w:rPr>
          <w:rFonts w:hint="eastAsia"/>
        </w:rPr>
        <w:t>関係書類を添えて</w:t>
      </w:r>
      <w:bookmarkEnd w:id="0"/>
      <w:r w:rsidR="00E112FB">
        <w:rPr>
          <w:rFonts w:hint="eastAsia"/>
        </w:rPr>
        <w:t>実績を</w:t>
      </w:r>
      <w:r w:rsidR="00A33D99">
        <w:rPr>
          <w:rFonts w:hint="eastAsia"/>
        </w:rPr>
        <w:t>報告</w:t>
      </w:r>
      <w:r w:rsidR="00530F6B">
        <w:rPr>
          <w:rFonts w:hint="eastAsia"/>
        </w:rPr>
        <w:t>します。</w:t>
      </w:r>
    </w:p>
    <w:p w14:paraId="2F7C6E81" w14:textId="1E72FC3A" w:rsidR="000C2C17" w:rsidRDefault="000C2C17" w:rsidP="002D6710">
      <w:pPr>
        <w:spacing w:line="420" w:lineRule="exact"/>
      </w:pPr>
    </w:p>
    <w:p w14:paraId="6EFD37E3" w14:textId="0E0A6490" w:rsidR="00A33D99" w:rsidRPr="009838F2" w:rsidRDefault="0079172A" w:rsidP="009838F2">
      <w:pPr>
        <w:jc w:val="center"/>
      </w:pPr>
      <w:r>
        <w:rPr>
          <w:rFonts w:hint="eastAsia"/>
        </w:rPr>
        <w:t>記</w:t>
      </w:r>
    </w:p>
    <w:p w14:paraId="14775B9D" w14:textId="62A9BF2D" w:rsidR="00A33D99" w:rsidRDefault="00A33D99" w:rsidP="00A33D99"/>
    <w:p w14:paraId="15AC6CEC" w14:textId="448707A9" w:rsidR="004014FE" w:rsidRDefault="00E112FB" w:rsidP="002D6710">
      <w:pPr>
        <w:spacing w:line="420" w:lineRule="exact"/>
      </w:pPr>
      <w:bookmarkStart w:id="1" w:name="_Hlk126754201"/>
      <w:r>
        <w:rPr>
          <w:rFonts w:hint="eastAsia"/>
        </w:rPr>
        <w:t xml:space="preserve">　添付</w:t>
      </w:r>
      <w:r w:rsidR="00A33D99">
        <w:rPr>
          <w:rFonts w:hint="eastAsia"/>
        </w:rPr>
        <w:t>書類</w:t>
      </w:r>
    </w:p>
    <w:p w14:paraId="05DF97BF" w14:textId="4E295AD6" w:rsidR="000C2C17" w:rsidRDefault="00E112FB" w:rsidP="00E112FB">
      <w:pPr>
        <w:spacing w:line="420" w:lineRule="exact"/>
      </w:pPr>
      <w:r>
        <w:rPr>
          <w:rFonts w:hint="eastAsia"/>
        </w:rPr>
        <w:t xml:space="preserve">　　</w:t>
      </w:r>
      <w:r w:rsidR="000C2C17">
        <w:rPr>
          <w:rFonts w:hint="eastAsia"/>
        </w:rPr>
        <w:t>１　償還証明書（別記第</w:t>
      </w:r>
      <w:r>
        <w:rPr>
          <w:rFonts w:hint="eastAsia"/>
        </w:rPr>
        <w:t>９</w:t>
      </w:r>
      <w:r w:rsidR="000C2C17">
        <w:rPr>
          <w:rFonts w:hint="eastAsia"/>
        </w:rPr>
        <w:t>号様式）</w:t>
      </w:r>
    </w:p>
    <w:p w14:paraId="715D005D" w14:textId="19EC85D9" w:rsidR="000C2C17" w:rsidRDefault="00E112FB" w:rsidP="00E112FB">
      <w:pPr>
        <w:spacing w:line="420" w:lineRule="exact"/>
        <w:ind w:left="1004" w:hangingChars="400" w:hanging="1004"/>
      </w:pPr>
      <w:r>
        <w:rPr>
          <w:rFonts w:hint="eastAsia"/>
        </w:rPr>
        <w:t xml:space="preserve">　　</w:t>
      </w:r>
      <w:r w:rsidR="000C2C17">
        <w:rPr>
          <w:rFonts w:hint="eastAsia"/>
        </w:rPr>
        <w:t>２　償却資産申告書の写し（当該資産が地方税法（昭和</w:t>
      </w:r>
      <w:r>
        <w:rPr>
          <w:rFonts w:hint="eastAsia"/>
        </w:rPr>
        <w:t>２５</w:t>
      </w:r>
      <w:r w:rsidR="000C2C17">
        <w:rPr>
          <w:rFonts w:hint="eastAsia"/>
        </w:rPr>
        <w:t>年法律第</w:t>
      </w:r>
      <w:r>
        <w:rPr>
          <w:rFonts w:hint="eastAsia"/>
        </w:rPr>
        <w:t>２２６</w:t>
      </w:r>
      <w:r w:rsidR="000C2C17">
        <w:rPr>
          <w:rFonts w:hint="eastAsia"/>
        </w:rPr>
        <w:t>号）第</w:t>
      </w:r>
      <w:r>
        <w:rPr>
          <w:rFonts w:hint="eastAsia"/>
        </w:rPr>
        <w:t>３８３</w:t>
      </w:r>
      <w:r w:rsidR="000C2C17">
        <w:rPr>
          <w:rFonts w:hint="eastAsia"/>
        </w:rPr>
        <w:t>条に規定する資産である場合）</w:t>
      </w:r>
    </w:p>
    <w:p w14:paraId="04F72155" w14:textId="4BC99E14" w:rsidR="00A33D99" w:rsidRDefault="00831813" w:rsidP="009838F2">
      <w:pPr>
        <w:spacing w:line="420" w:lineRule="exact"/>
      </w:pPr>
      <w:r>
        <w:rPr>
          <w:rFonts w:hint="eastAsia"/>
        </w:rPr>
        <w:t xml:space="preserve">　</w:t>
      </w:r>
      <w:r w:rsidR="00E112FB">
        <w:rPr>
          <w:rFonts w:hint="eastAsia"/>
        </w:rPr>
        <w:t xml:space="preserve">　</w:t>
      </w:r>
      <w:r>
        <w:rPr>
          <w:rFonts w:hint="eastAsia"/>
        </w:rPr>
        <w:t>３</w:t>
      </w:r>
      <w:r w:rsidR="0076425E">
        <w:rPr>
          <w:rFonts w:hint="eastAsia"/>
        </w:rPr>
        <w:t xml:space="preserve">　</w:t>
      </w:r>
      <w:r w:rsidR="0045552C">
        <w:rPr>
          <w:rFonts w:hint="eastAsia"/>
        </w:rPr>
        <w:t>その他町長が必要と認めるもの</w:t>
      </w:r>
      <w:bookmarkEnd w:id="1"/>
    </w:p>
    <w:sectPr w:rsidR="00A33D99" w:rsidSect="009838F2"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44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2A35" w14:textId="77777777" w:rsidR="00BE732A" w:rsidRDefault="00BE732A">
      <w:pPr>
        <w:spacing w:line="240" w:lineRule="auto"/>
      </w:pPr>
      <w:r>
        <w:separator/>
      </w:r>
    </w:p>
  </w:endnote>
  <w:endnote w:type="continuationSeparator" w:id="0">
    <w:p w14:paraId="7F5DAA1D" w14:textId="77777777" w:rsidR="00BE732A" w:rsidRDefault="00BE7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8279" w14:textId="77777777" w:rsidR="00BE732A" w:rsidRDefault="00BE732A">
      <w:pPr>
        <w:spacing w:line="240" w:lineRule="auto"/>
      </w:pPr>
      <w:r>
        <w:separator/>
      </w:r>
    </w:p>
  </w:footnote>
  <w:footnote w:type="continuationSeparator" w:id="0">
    <w:p w14:paraId="2767A3C0" w14:textId="77777777" w:rsidR="00BE732A" w:rsidRDefault="00BE73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5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1AAB"/>
    <w:rsid w:val="00070B0E"/>
    <w:rsid w:val="0008304F"/>
    <w:rsid w:val="000B0D53"/>
    <w:rsid w:val="000C2C17"/>
    <w:rsid w:val="000E21AD"/>
    <w:rsid w:val="0011275E"/>
    <w:rsid w:val="001210B4"/>
    <w:rsid w:val="001605D3"/>
    <w:rsid w:val="001978CC"/>
    <w:rsid w:val="001C28D2"/>
    <w:rsid w:val="00221572"/>
    <w:rsid w:val="00247474"/>
    <w:rsid w:val="00262617"/>
    <w:rsid w:val="002947E8"/>
    <w:rsid w:val="002A3710"/>
    <w:rsid w:val="002D11F1"/>
    <w:rsid w:val="002D6710"/>
    <w:rsid w:val="003A7321"/>
    <w:rsid w:val="004014FE"/>
    <w:rsid w:val="0045552C"/>
    <w:rsid w:val="00462857"/>
    <w:rsid w:val="00530F6B"/>
    <w:rsid w:val="00534DA8"/>
    <w:rsid w:val="005C0A5E"/>
    <w:rsid w:val="00613A8F"/>
    <w:rsid w:val="006B7A84"/>
    <w:rsid w:val="006E40BE"/>
    <w:rsid w:val="0076425E"/>
    <w:rsid w:val="0079172A"/>
    <w:rsid w:val="00831813"/>
    <w:rsid w:val="008F7BD3"/>
    <w:rsid w:val="009838F2"/>
    <w:rsid w:val="0098764F"/>
    <w:rsid w:val="009C7C89"/>
    <w:rsid w:val="00A33D99"/>
    <w:rsid w:val="00A91F69"/>
    <w:rsid w:val="00B87441"/>
    <w:rsid w:val="00BC63BC"/>
    <w:rsid w:val="00BE732A"/>
    <w:rsid w:val="00C35DAD"/>
    <w:rsid w:val="00CC372B"/>
    <w:rsid w:val="00CF20A8"/>
    <w:rsid w:val="00D51AAB"/>
    <w:rsid w:val="00D80FB4"/>
    <w:rsid w:val="00E112FB"/>
    <w:rsid w:val="00E62957"/>
    <w:rsid w:val="00E823A3"/>
    <w:rsid w:val="00E90D62"/>
    <w:rsid w:val="00E92377"/>
    <w:rsid w:val="00F10254"/>
    <w:rsid w:val="00F35361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AE1D8"/>
  <w14:defaultImageDpi w14:val="0"/>
  <w15:docId w15:val="{3821CCF7-9E4B-4CF6-A9E8-D3AAE8F4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AA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D11F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D11F1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9838F2"/>
    <w:rPr>
      <w:rFonts w:ascii="ＭＳ 明朝" w:eastAsia="ＭＳ 明朝" w:hAnsi="Century"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8CD1-983C-4F33-9836-A5945B95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36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> </dc:subject>
  <dc:creator>第一法規株式会社</dc:creator>
  <cp:keywords> </cp:keywords>
  <dc:description> </dc:description>
  <cp:lastModifiedBy>佐方 幸一</cp:lastModifiedBy>
  <cp:revision>13</cp:revision>
  <cp:lastPrinted>2023-02-01T01:10:00Z</cp:lastPrinted>
  <dcterms:created xsi:type="dcterms:W3CDTF">2023-01-30T06:39:00Z</dcterms:created>
  <dcterms:modified xsi:type="dcterms:W3CDTF">2023-02-27T06:42:00Z</dcterms:modified>
</cp:coreProperties>
</file>