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2A" w:rsidRDefault="00943C9A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20CEA" wp14:editId="44363D98">
                <wp:simplePos x="0" y="0"/>
                <wp:positionH relativeFrom="column">
                  <wp:posOffset>15240</wp:posOffset>
                </wp:positionH>
                <wp:positionV relativeFrom="paragraph">
                  <wp:posOffset>-3175</wp:posOffset>
                </wp:positionV>
                <wp:extent cx="2162175" cy="438150"/>
                <wp:effectExtent l="0" t="0" r="28575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381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3C9A" w:rsidRPr="00CE6FFE" w:rsidRDefault="00943C9A" w:rsidP="00943C9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メイリオ"/>
                                <w:color w:val="00206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tx1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6FFE"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2060"/>
                                <w:sz w:val="28"/>
                                <w:szCs w:val="28"/>
                                <w14:textOutline w14:w="1587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私道復旧</w:t>
                            </w:r>
                            <w:r w:rsidRPr="00CE6FFE">
                              <w:rPr>
                                <w:rFonts w:ascii="HG丸ｺﾞｼｯｸM-PRO" w:eastAsia="HG丸ｺﾞｼｯｸM-PRO" w:hAnsi="HG丸ｺﾞｼｯｸM-PRO" w:cs="メイリオ"/>
                                <w:color w:val="002060"/>
                                <w:sz w:val="28"/>
                                <w:szCs w:val="28"/>
                                <w14:textOutline w14:w="1587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補助</w:t>
                            </w:r>
                            <w:r w:rsidRPr="00CE6FFE"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2060"/>
                                <w:sz w:val="28"/>
                                <w:szCs w:val="28"/>
                                <w14:textOutline w14:w="1587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制度</w:t>
                            </w:r>
                            <w:r w:rsidRPr="00CE6FFE">
                              <w:rPr>
                                <w:rFonts w:ascii="HG丸ｺﾞｼｯｸM-PRO" w:eastAsia="HG丸ｺﾞｼｯｸM-PRO" w:hAnsi="HG丸ｺﾞｼｯｸM-PRO" w:cs="メイリオ"/>
                                <w:color w:val="002060"/>
                                <w:sz w:val="28"/>
                                <w:szCs w:val="28"/>
                                <w14:textOutline w14:w="1587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とは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" o:spid="_x0000_s1026" style="position:absolute;left:0;text-align:left;margin-left:1.2pt;margin-top:-.25pt;width:170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" fillcolor="#deeaf6 [660]" strokecolor="#1f4d78 [1604]" strokeweight="1pt">
                <v:stroke joinstyle="miter"/>
                <v:textbox inset="0,0,0,0">
                  <w:txbxContent>
                    <w:p w:rsidR="00943C9A" w:rsidRPr="00CE6FFE" w:rsidRDefault="00943C9A" w:rsidP="00943C9A">
                      <w:pPr>
                        <w:jc w:val="center"/>
                        <w:rPr>
                          <w:rFonts w:ascii="HG丸ｺﾞｼｯｸM-PRO" w:eastAsia="HG丸ｺﾞｼｯｸM-PRO" w:hAnsi="HG丸ｺﾞｼｯｸM-PRO" w:cs="メイリオ"/>
                          <w:color w:val="00206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tx1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E6FFE">
                        <w:rPr>
                          <w:rFonts w:ascii="HG丸ｺﾞｼｯｸM-PRO" w:eastAsia="HG丸ｺﾞｼｯｸM-PRO" w:hAnsi="HG丸ｺﾞｼｯｸM-PRO" w:cs="メイリオ" w:hint="eastAsia"/>
                          <w:color w:val="002060"/>
                          <w:sz w:val="28"/>
                          <w:szCs w:val="28"/>
                          <w14:textOutline w14:w="1587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私道復旧</w:t>
                      </w:r>
                      <w:r w:rsidRPr="00CE6FFE">
                        <w:rPr>
                          <w:rFonts w:ascii="HG丸ｺﾞｼｯｸM-PRO" w:eastAsia="HG丸ｺﾞｼｯｸM-PRO" w:hAnsi="HG丸ｺﾞｼｯｸM-PRO" w:cs="メイリオ"/>
                          <w:color w:val="002060"/>
                          <w:sz w:val="28"/>
                          <w:szCs w:val="28"/>
                          <w14:textOutline w14:w="1587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補助</w:t>
                      </w:r>
                      <w:r w:rsidRPr="00CE6FFE">
                        <w:rPr>
                          <w:rFonts w:ascii="HG丸ｺﾞｼｯｸM-PRO" w:eastAsia="HG丸ｺﾞｼｯｸM-PRO" w:hAnsi="HG丸ｺﾞｼｯｸM-PRO" w:cs="メイリオ" w:hint="eastAsia"/>
                          <w:color w:val="002060"/>
                          <w:sz w:val="28"/>
                          <w:szCs w:val="28"/>
                          <w14:textOutline w14:w="1587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制度</w:t>
                      </w:r>
                      <w:r w:rsidRPr="00CE6FFE">
                        <w:rPr>
                          <w:rFonts w:ascii="HG丸ｺﾞｼｯｸM-PRO" w:eastAsia="HG丸ｺﾞｼｯｸM-PRO" w:hAnsi="HG丸ｺﾞｼｯｸM-PRO" w:cs="メイリオ"/>
                          <w:color w:val="002060"/>
                          <w:sz w:val="28"/>
                          <w:szCs w:val="28"/>
                          <w14:textOutline w14:w="1587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とは</w:t>
                      </w:r>
                    </w:p>
                  </w:txbxContent>
                </v:textbox>
              </v:roundrect>
            </w:pict>
          </mc:Fallback>
        </mc:AlternateContent>
      </w:r>
    </w:p>
    <w:p w:rsidR="00B80A2A" w:rsidRDefault="00B80A2A">
      <w:pPr>
        <w:rPr>
          <w:noProof/>
        </w:rPr>
      </w:pPr>
    </w:p>
    <w:p w:rsidR="00E45CAE" w:rsidRDefault="00E45CAE">
      <w:pPr>
        <w:rPr>
          <w:noProof/>
        </w:rPr>
      </w:pPr>
    </w:p>
    <w:p w:rsidR="00B80A2A" w:rsidRPr="00832194" w:rsidRDefault="00832194" w:rsidP="00E45CAE">
      <w:pPr>
        <w:spacing w:line="300" w:lineRule="exact"/>
        <w:rPr>
          <w:rFonts w:ascii="HG丸ｺﾞｼｯｸM-PRO" w:eastAsia="HG丸ｺﾞｼｯｸM-PRO" w:hAnsi="HG丸ｺﾞｼｯｸM-PRO" w:cs="メイリオ"/>
          <w:noProof/>
          <w:sz w:val="24"/>
          <w:szCs w:val="24"/>
        </w:rPr>
      </w:pPr>
      <w:r>
        <w:rPr>
          <w:rFonts w:ascii="メイリオ" w:eastAsia="メイリオ" w:hAnsi="メイリオ" w:cs="メイリオ" w:hint="eastAsia"/>
          <w:noProof/>
          <w:sz w:val="24"/>
          <w:szCs w:val="24"/>
        </w:rPr>
        <w:t xml:space="preserve">　</w:t>
      </w:r>
      <w:r w:rsidR="00817909" w:rsidRPr="00817909">
        <w:rPr>
          <w:rFonts w:ascii="メイリオ" w:eastAsia="メイリオ" w:hAnsi="メイリオ" w:cs="メイリオ" w:hint="eastAsia"/>
          <w:noProof/>
          <w:color w:val="FF0000"/>
          <w:sz w:val="24"/>
          <w:szCs w:val="24"/>
        </w:rPr>
        <w:t>熊本地震で</w:t>
      </w:r>
      <w:r w:rsidRPr="00832194">
        <w:rPr>
          <w:rFonts w:ascii="HG丸ｺﾞｼｯｸM-PRO" w:eastAsia="HG丸ｺﾞｼｯｸM-PRO" w:hAnsi="HG丸ｺﾞｼｯｸM-PRO" w:cs="メイリオ" w:hint="eastAsia"/>
          <w:noProof/>
          <w:sz w:val="24"/>
          <w:szCs w:val="24"/>
        </w:rPr>
        <w:t>被災した集落等における住民の生活環境の早期回復を図るため、公道と集落を結ぶ生活道路である私道の復旧にかかる</w:t>
      </w:r>
      <w:r>
        <w:rPr>
          <w:rFonts w:ascii="HG丸ｺﾞｼｯｸM-PRO" w:eastAsia="HG丸ｺﾞｼｯｸM-PRO" w:hAnsi="HG丸ｺﾞｼｯｸM-PRO" w:cs="メイリオ" w:hint="eastAsia"/>
          <w:noProof/>
          <w:sz w:val="24"/>
          <w:szCs w:val="24"/>
        </w:rPr>
        <w:t>経費</w:t>
      </w:r>
      <w:r w:rsidRPr="00832194">
        <w:rPr>
          <w:rFonts w:ascii="HG丸ｺﾞｼｯｸM-PRO" w:eastAsia="HG丸ｺﾞｼｯｸM-PRO" w:hAnsi="HG丸ｺﾞｼｯｸM-PRO" w:cs="メイリオ" w:hint="eastAsia"/>
          <w:noProof/>
          <w:sz w:val="24"/>
          <w:szCs w:val="24"/>
        </w:rPr>
        <w:t>の一部を</w:t>
      </w:r>
      <w:r>
        <w:rPr>
          <w:rFonts w:ascii="HG丸ｺﾞｼｯｸM-PRO" w:eastAsia="HG丸ｺﾞｼｯｸM-PRO" w:hAnsi="HG丸ｺﾞｼｯｸM-PRO" w:cs="メイリオ" w:hint="eastAsia"/>
          <w:noProof/>
          <w:sz w:val="24"/>
          <w:szCs w:val="24"/>
        </w:rPr>
        <w:t>支援します。</w:t>
      </w:r>
    </w:p>
    <w:p w:rsidR="00B80A2A" w:rsidRPr="00817909" w:rsidRDefault="00817909" w:rsidP="00817909">
      <w:pPr>
        <w:pStyle w:val="a9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 w:cs="メイリオ"/>
          <w:noProof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E98AA9" wp14:editId="6B792C04">
                <wp:simplePos x="0" y="0"/>
                <wp:positionH relativeFrom="page">
                  <wp:posOffset>1095375</wp:posOffset>
                </wp:positionH>
                <wp:positionV relativeFrom="paragraph">
                  <wp:posOffset>356235</wp:posOffset>
                </wp:positionV>
                <wp:extent cx="5324475" cy="1476375"/>
                <wp:effectExtent l="0" t="0" r="2857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1476375"/>
                        </a:xfrm>
                        <a:prstGeom prst="round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2194" w:rsidRPr="00E45CAE" w:rsidRDefault="00832194" w:rsidP="00E45CAE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45CA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</w:t>
                            </w:r>
                            <w:r w:rsidRPr="00E45CA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私道と</w:t>
                            </w:r>
                            <w:r w:rsidR="00817909" w:rsidRPr="0081790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公道</w:t>
                            </w:r>
                            <w:r w:rsidRPr="00E45CA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CE6FFE" w:rsidRPr="00E45CAE" w:rsidRDefault="00CE6FFE" w:rsidP="00E45CAE">
                            <w:pPr>
                              <w:spacing w:line="300" w:lineRule="exact"/>
                              <w:ind w:leftChars="100" w:left="1050" w:hangingChars="300" w:hanging="8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45CA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私道</w:t>
                            </w:r>
                            <w:r w:rsidRPr="00E45CA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Pr="00E45CA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公道以外の</w:t>
                            </w:r>
                            <w:r w:rsidR="0049681B" w:rsidRPr="00E45CA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道路で、土地を所有している方が管理されてい</w:t>
                            </w:r>
                            <w:r w:rsidR="0049681B" w:rsidRPr="00E45CA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ま</w:t>
                            </w:r>
                            <w:r w:rsidRPr="00E45CA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す。</w:t>
                            </w:r>
                          </w:p>
                          <w:p w:rsidR="00CE6FFE" w:rsidRPr="00E45CAE" w:rsidRDefault="00CE6FFE" w:rsidP="00092BCC">
                            <w:pPr>
                              <w:spacing w:line="300" w:lineRule="exact"/>
                              <w:ind w:leftChars="100" w:left="1050" w:hangingChars="300" w:hanging="8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45CA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公道</w:t>
                            </w:r>
                            <w:r w:rsidRPr="00E45CA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：道路法に規定する道路で、国や地方公共</w:t>
                            </w:r>
                            <w:r w:rsidRPr="00E45CA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自治体で</w:t>
                            </w:r>
                            <w:r w:rsidR="0049681B" w:rsidRPr="00E45CA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管理して</w:t>
                            </w:r>
                            <w:r w:rsidR="0049681B" w:rsidRPr="00E45CA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いま</w:t>
                            </w:r>
                            <w:r w:rsidRPr="00E45CA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す。</w:t>
                            </w:r>
                          </w:p>
                          <w:p w:rsidR="00CE6FFE" w:rsidRPr="00E45CAE" w:rsidRDefault="00CE6FFE" w:rsidP="00E45CAE">
                            <w:pPr>
                              <w:spacing w:line="300" w:lineRule="exact"/>
                              <w:ind w:leftChars="400" w:left="960" w:firstLineChars="50" w:firstLine="13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45CA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法定外公共物</w:t>
                            </w:r>
                            <w:r w:rsidRPr="00E45CA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である</w:t>
                            </w:r>
                            <w:r w:rsidRPr="00E45CA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道路（里道）や公法人</w:t>
                            </w:r>
                            <w:r w:rsidRPr="00E45CA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により</w:t>
                            </w:r>
                            <w:r w:rsidRPr="00E45CA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管理されている道路も</w:t>
                            </w:r>
                            <w:r w:rsidRPr="00E45CA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公道</w:t>
                            </w:r>
                            <w:r w:rsidRPr="00E45CA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に含まれます。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27" style="position:absolute;left:0;text-align:left;margin-left:86.25pt;margin-top:28.05pt;width:419.25pt;height:1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" filled="f" strokecolor="black [3213]" strokeweight="1.25pt">
                <v:stroke joinstyle="miter"/>
                <v:textbox inset="0,0,0,0">
                  <w:txbxContent>
                    <w:p w:rsidR="00832194" w:rsidRPr="00E45CAE" w:rsidRDefault="00832194" w:rsidP="00E45CAE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E45CA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【</w:t>
                      </w:r>
                      <w:r w:rsidRPr="00E45CA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私道と</w:t>
                      </w:r>
                      <w:r w:rsidR="00817909" w:rsidRPr="0081790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公道</w:t>
                      </w:r>
                      <w:r w:rsidRPr="00E45CA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】</w:t>
                      </w:r>
                    </w:p>
                    <w:p w:rsidR="00CE6FFE" w:rsidRPr="00E45CAE" w:rsidRDefault="00CE6FFE" w:rsidP="00E45CAE">
                      <w:pPr>
                        <w:spacing w:line="300" w:lineRule="exact"/>
                        <w:ind w:leftChars="100" w:left="1050" w:hangingChars="300" w:hanging="8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E45CA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私道</w:t>
                      </w:r>
                      <w:r w:rsidRPr="00E45CA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Pr="00E45CA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公道以外の</w:t>
                      </w:r>
                      <w:r w:rsidR="0049681B" w:rsidRPr="00E45CA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道路で、土地を所有している方が管理されてい</w:t>
                      </w:r>
                      <w:r w:rsidR="0049681B" w:rsidRPr="00E45CA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ま</w:t>
                      </w:r>
                      <w:r w:rsidRPr="00E45CA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す。</w:t>
                      </w:r>
                    </w:p>
                    <w:p w:rsidR="00CE6FFE" w:rsidRPr="00E45CAE" w:rsidRDefault="00CE6FFE" w:rsidP="00092BCC">
                      <w:pPr>
                        <w:spacing w:line="300" w:lineRule="exact"/>
                        <w:ind w:leftChars="100" w:left="1050" w:hangingChars="300" w:hanging="8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E45CA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公道</w:t>
                      </w:r>
                      <w:r w:rsidRPr="00E45CA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：道路法に規定する道路で、国や地方公共</w:t>
                      </w:r>
                      <w:r w:rsidRPr="00E45CA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自治体で</w:t>
                      </w:r>
                      <w:r w:rsidR="0049681B" w:rsidRPr="00E45CA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管理して</w:t>
                      </w:r>
                      <w:r w:rsidR="0049681B" w:rsidRPr="00E45CA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いま</w:t>
                      </w:r>
                      <w:r w:rsidRPr="00E45CA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す。</w:t>
                      </w:r>
                    </w:p>
                    <w:p w:rsidR="00CE6FFE" w:rsidRPr="00E45CAE" w:rsidRDefault="00CE6FFE" w:rsidP="00E45CAE">
                      <w:pPr>
                        <w:spacing w:line="300" w:lineRule="exact"/>
                        <w:ind w:leftChars="400" w:left="960" w:firstLineChars="50" w:firstLine="135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E45CA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法定外公共物</w:t>
                      </w:r>
                      <w:r w:rsidRPr="00E45CA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である</w:t>
                      </w:r>
                      <w:r w:rsidRPr="00E45CA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道路（里道）や公法人</w:t>
                      </w:r>
                      <w:r w:rsidRPr="00E45CA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により</w:t>
                      </w:r>
                      <w:r w:rsidRPr="00E45CA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管理されている道路も</w:t>
                      </w:r>
                      <w:r w:rsidRPr="00E45CA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公道</w:t>
                      </w:r>
                      <w:r w:rsidRPr="00E45CA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に含まれます。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817909">
        <w:rPr>
          <w:rFonts w:ascii="HG丸ｺﾞｼｯｸM-PRO" w:eastAsia="HG丸ｺﾞｼｯｸM-PRO" w:hAnsi="HG丸ｺﾞｼｯｸM-PRO" w:cs="メイリオ" w:hint="eastAsia"/>
          <w:noProof/>
          <w:color w:val="FF0000"/>
          <w:sz w:val="24"/>
          <w:szCs w:val="24"/>
        </w:rPr>
        <w:t>生活道路とは、主として地域住民の日常生活に利用される道路をいう。</w:t>
      </w:r>
    </w:p>
    <w:p w:rsidR="00B80A2A" w:rsidRPr="003F4EF9" w:rsidRDefault="00B80A2A">
      <w:pPr>
        <w:rPr>
          <w:rFonts w:ascii="HG丸ｺﾞｼｯｸM-PRO" w:eastAsia="HG丸ｺﾞｼｯｸM-PRO" w:hAnsi="HG丸ｺﾞｼｯｸM-PRO" w:cs="メイリオ"/>
          <w:noProof/>
          <w:sz w:val="22"/>
        </w:rPr>
      </w:pPr>
    </w:p>
    <w:p w:rsidR="00B80A2A" w:rsidRPr="003F4EF9" w:rsidRDefault="00B80A2A">
      <w:pPr>
        <w:rPr>
          <w:rFonts w:ascii="HG丸ｺﾞｼｯｸM-PRO" w:eastAsia="HG丸ｺﾞｼｯｸM-PRO" w:hAnsi="HG丸ｺﾞｼｯｸM-PRO" w:cs="メイリオ"/>
          <w:noProof/>
          <w:sz w:val="22"/>
        </w:rPr>
      </w:pPr>
    </w:p>
    <w:p w:rsidR="00B80A2A" w:rsidRPr="003F4EF9" w:rsidRDefault="00B80A2A" w:rsidP="00CE6FFE">
      <w:pPr>
        <w:rPr>
          <w:rFonts w:ascii="HG丸ｺﾞｼｯｸM-PRO" w:eastAsia="HG丸ｺﾞｼｯｸM-PRO" w:hAnsi="HG丸ｺﾞｼｯｸM-PRO" w:cs="メイリオ"/>
          <w:noProof/>
          <w:sz w:val="22"/>
        </w:rPr>
      </w:pPr>
    </w:p>
    <w:p w:rsidR="00B80A2A" w:rsidRDefault="00B80A2A">
      <w:pPr>
        <w:rPr>
          <w:rFonts w:ascii="HG丸ｺﾞｼｯｸM-PRO" w:eastAsia="HG丸ｺﾞｼｯｸM-PRO" w:hAnsi="HG丸ｺﾞｼｯｸM-PRO" w:cs="メイリオ" w:hint="eastAsia"/>
          <w:noProof/>
          <w:sz w:val="22"/>
        </w:rPr>
      </w:pPr>
    </w:p>
    <w:p w:rsidR="003F4EF9" w:rsidRDefault="003F4EF9">
      <w:pPr>
        <w:rPr>
          <w:rFonts w:ascii="HG丸ｺﾞｼｯｸM-PRO" w:eastAsia="HG丸ｺﾞｼｯｸM-PRO" w:hAnsi="HG丸ｺﾞｼｯｸM-PRO" w:cs="メイリオ" w:hint="eastAsia"/>
          <w:noProof/>
          <w:sz w:val="22"/>
        </w:rPr>
      </w:pPr>
    </w:p>
    <w:p w:rsidR="003F4EF9" w:rsidRDefault="003F4EF9">
      <w:pPr>
        <w:rPr>
          <w:rFonts w:ascii="HG丸ｺﾞｼｯｸM-PRO" w:eastAsia="HG丸ｺﾞｼｯｸM-PRO" w:hAnsi="HG丸ｺﾞｼｯｸM-PRO" w:cs="メイリオ" w:hint="eastAsia"/>
          <w:noProof/>
          <w:sz w:val="22"/>
        </w:rPr>
      </w:pPr>
    </w:p>
    <w:p w:rsidR="003F4EF9" w:rsidRDefault="003F4EF9">
      <w:pPr>
        <w:rPr>
          <w:rFonts w:ascii="HG丸ｺﾞｼｯｸM-PRO" w:eastAsia="HG丸ｺﾞｼｯｸM-PRO" w:hAnsi="HG丸ｺﾞｼｯｸM-PRO" w:cs="メイリオ" w:hint="eastAsia"/>
          <w:noProof/>
          <w:sz w:val="22"/>
        </w:rPr>
      </w:pPr>
    </w:p>
    <w:p w:rsidR="003F4EF9" w:rsidRPr="003F4EF9" w:rsidRDefault="003F4EF9">
      <w:pPr>
        <w:rPr>
          <w:rFonts w:ascii="HG丸ｺﾞｼｯｸM-PRO" w:eastAsia="HG丸ｺﾞｼｯｸM-PRO" w:hAnsi="HG丸ｺﾞｼｯｸM-PRO" w:cs="メイリオ" w:hint="eastAsia"/>
          <w:noProof/>
          <w:sz w:val="22"/>
        </w:rPr>
      </w:pPr>
    </w:p>
    <w:p w:rsidR="003F4EF9" w:rsidRPr="003F4EF9" w:rsidRDefault="003F4EF9">
      <w:pPr>
        <w:rPr>
          <w:rFonts w:ascii="HG丸ｺﾞｼｯｸM-PRO" w:eastAsia="HG丸ｺﾞｼｯｸM-PRO" w:hAnsi="HG丸ｺﾞｼｯｸM-PRO" w:cs="メイリオ"/>
          <w:noProof/>
          <w:sz w:val="22"/>
        </w:rPr>
      </w:pPr>
    </w:p>
    <w:p w:rsidR="00B80A2A" w:rsidRDefault="00E45CAE">
      <w:pPr>
        <w:rPr>
          <w:rFonts w:ascii="HG丸ｺﾞｼｯｸM-PRO" w:eastAsia="HG丸ｺﾞｼｯｸM-PRO" w:hAnsi="HG丸ｺﾞｼｯｸM-PRO" w:cs="メイリオ"/>
          <w:noProof/>
          <w:sz w:val="24"/>
          <w:szCs w:val="24"/>
        </w:rPr>
      </w:pPr>
      <w:r w:rsidRPr="00CE6FF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240284" wp14:editId="78817783">
                <wp:simplePos x="0" y="0"/>
                <wp:positionH relativeFrom="margin">
                  <wp:align>left</wp:align>
                </wp:positionH>
                <wp:positionV relativeFrom="paragraph">
                  <wp:posOffset>133985</wp:posOffset>
                </wp:positionV>
                <wp:extent cx="2162175" cy="438150"/>
                <wp:effectExtent l="0" t="0" r="28575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3815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6FFE" w:rsidRPr="00CE6FFE" w:rsidRDefault="00CE6FFE" w:rsidP="00CE6FF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メイリオ"/>
                                <w:color w:val="00206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tx1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6FFE"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2060"/>
                                <w:sz w:val="28"/>
                                <w:szCs w:val="28"/>
                                <w14:textOutline w14:w="1587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補助対象</w:t>
                            </w:r>
                            <w:r w:rsidRPr="00CE6FFE">
                              <w:rPr>
                                <w:rFonts w:ascii="HG丸ｺﾞｼｯｸM-PRO" w:eastAsia="HG丸ｺﾞｼｯｸM-PRO" w:hAnsi="HG丸ｺﾞｼｯｸM-PRO" w:cs="メイリオ"/>
                                <w:color w:val="002060"/>
                                <w:sz w:val="28"/>
                                <w:szCs w:val="28"/>
                                <w14:textOutline w14:w="1587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となる私道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28" style="position:absolute;left:0;text-align:left;margin-left:0;margin-top:10.55pt;width:170.25pt;height:34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" fillcolor="#deebf7" strokecolor="#41719c" strokeweight="1pt">
                <v:stroke joinstyle="miter"/>
                <v:textbox inset="0,0,0,0">
                  <w:txbxContent>
                    <w:p w:rsidR="00CE6FFE" w:rsidRPr="00CE6FFE" w:rsidRDefault="00CE6FFE" w:rsidP="00CE6FFE">
                      <w:pPr>
                        <w:jc w:val="center"/>
                        <w:rPr>
                          <w:rFonts w:ascii="HG丸ｺﾞｼｯｸM-PRO" w:eastAsia="HG丸ｺﾞｼｯｸM-PRO" w:hAnsi="HG丸ｺﾞｼｯｸM-PRO" w:cs="メイリオ"/>
                          <w:color w:val="00206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tx1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E6FFE">
                        <w:rPr>
                          <w:rFonts w:ascii="HG丸ｺﾞｼｯｸM-PRO" w:eastAsia="HG丸ｺﾞｼｯｸM-PRO" w:hAnsi="HG丸ｺﾞｼｯｸM-PRO" w:cs="メイリオ" w:hint="eastAsia"/>
                          <w:color w:val="002060"/>
                          <w:sz w:val="28"/>
                          <w:szCs w:val="28"/>
                          <w14:textOutline w14:w="1587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補助対象</w:t>
                      </w:r>
                      <w:r w:rsidRPr="00CE6FFE">
                        <w:rPr>
                          <w:rFonts w:ascii="HG丸ｺﾞｼｯｸM-PRO" w:eastAsia="HG丸ｺﾞｼｯｸM-PRO" w:hAnsi="HG丸ｺﾞｼｯｸM-PRO" w:cs="メイリオ"/>
                          <w:color w:val="002060"/>
                          <w:sz w:val="28"/>
                          <w:szCs w:val="28"/>
                          <w14:textOutline w14:w="1587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となる私道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45CAE" w:rsidRPr="00E45CAE" w:rsidRDefault="00E45CAE">
      <w:pPr>
        <w:rPr>
          <w:rFonts w:ascii="HG丸ｺﾞｼｯｸM-PRO" w:eastAsia="HG丸ｺﾞｼｯｸM-PRO" w:hAnsi="HG丸ｺﾞｼｯｸM-PRO" w:cs="メイリオ"/>
          <w:noProof/>
          <w:sz w:val="24"/>
          <w:szCs w:val="24"/>
        </w:rPr>
      </w:pPr>
    </w:p>
    <w:p w:rsidR="00136813" w:rsidRPr="003F4EF9" w:rsidRDefault="00136813" w:rsidP="00E45CAE">
      <w:pPr>
        <w:spacing w:line="300" w:lineRule="exact"/>
        <w:rPr>
          <w:rFonts w:ascii="HG丸ｺﾞｼｯｸM-PRO" w:eastAsia="HG丸ｺﾞｼｯｸM-PRO" w:hAnsi="HG丸ｺﾞｼｯｸM-PRO"/>
          <w:noProof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【支援対象】</w:t>
      </w:r>
    </w:p>
    <w:p w:rsidR="003F4EF9" w:rsidRPr="003F4EF9" w:rsidRDefault="003F4EF9" w:rsidP="003F4EF9">
      <w:pPr>
        <w:spacing w:line="360" w:lineRule="exact"/>
        <w:ind w:firstLineChars="100" w:firstLine="190"/>
        <w:rPr>
          <w:rFonts w:ascii="HG丸ｺﾞｼｯｸM-PRO" w:eastAsia="HG丸ｺﾞｼｯｸM-PRO" w:hAnsi="HG丸ｺﾞｼｯｸM-PRO" w:hint="eastAsia"/>
          <w:noProof/>
          <w:color w:val="FF0000"/>
          <w:sz w:val="16"/>
          <w:szCs w:val="16"/>
        </w:rPr>
      </w:pPr>
      <w:bookmarkStart w:id="0" w:name="_GoBack"/>
      <w:bookmarkEnd w:id="0"/>
    </w:p>
    <w:p w:rsidR="00B80A2A" w:rsidRDefault="00817909" w:rsidP="00E45CAE">
      <w:pPr>
        <w:spacing w:line="360" w:lineRule="exact"/>
        <w:ind w:firstLineChars="100" w:firstLine="270"/>
        <w:rPr>
          <w:rFonts w:ascii="HG丸ｺﾞｼｯｸM-PRO" w:eastAsia="HG丸ｺﾞｼｯｸM-PRO" w:hAnsi="HG丸ｺﾞｼｯｸM-PRO" w:hint="eastAsia"/>
          <w:noProof/>
          <w:sz w:val="24"/>
          <w:szCs w:val="24"/>
        </w:rPr>
      </w:pPr>
      <w:r w:rsidRPr="00817909">
        <w:rPr>
          <w:rFonts w:ascii="HG丸ｺﾞｼｯｸM-PRO" w:eastAsia="HG丸ｺﾞｼｯｸM-PRO" w:hAnsi="HG丸ｺﾞｼｯｸM-PRO" w:hint="eastAsia"/>
          <w:noProof/>
          <w:color w:val="FF0000"/>
          <w:sz w:val="24"/>
          <w:szCs w:val="24"/>
        </w:rPr>
        <w:t xml:space="preserve">※ </w:t>
      </w:r>
      <w:r w:rsidR="00CE6FF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補助対象となる私道は、次の要件を満たすものです。</w:t>
      </w:r>
    </w:p>
    <w:p w:rsidR="00817909" w:rsidRPr="00817909" w:rsidRDefault="00817909" w:rsidP="00E45CAE">
      <w:pPr>
        <w:spacing w:line="360" w:lineRule="exact"/>
        <w:ind w:firstLineChars="100" w:firstLine="270"/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 </w:t>
      </w:r>
      <w:r w:rsidRPr="00817909">
        <w:rPr>
          <w:rFonts w:ascii="HG丸ｺﾞｼｯｸM-PRO" w:eastAsia="HG丸ｺﾞｼｯｸM-PRO" w:hAnsi="HG丸ｺﾞｼｯｸM-PRO" w:hint="eastAsia"/>
          <w:noProof/>
          <w:color w:val="FF0000"/>
          <w:sz w:val="24"/>
          <w:szCs w:val="24"/>
        </w:rPr>
        <w:t>なお、公簿上の地目の種別は問いません。</w:t>
      </w:r>
    </w:p>
    <w:p w:rsidR="00136813" w:rsidRDefault="00CE6FFE" w:rsidP="00E45CAE">
      <w:pPr>
        <w:spacing w:line="360" w:lineRule="exact"/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　</w:t>
      </w:r>
      <w:r w:rsidR="00136813" w:rsidRPr="00136813">
        <w:rPr>
          <w:rFonts w:ascii="HG丸ｺﾞｼｯｸM-PRO" w:eastAsia="HG丸ｺﾞｼｯｸM-PRO" w:hAnsi="HG丸ｺﾞｼｯｸM-PRO" w:hint="eastAsia"/>
          <w:noProof/>
          <w:color w:val="00FF00"/>
          <w:sz w:val="24"/>
          <w:szCs w:val="24"/>
        </w:rPr>
        <w:t>●</w:t>
      </w:r>
      <w:r w:rsidR="00136813">
        <w:rPr>
          <w:rFonts w:ascii="HG丸ｺﾞｼｯｸM-PRO" w:eastAsia="HG丸ｺﾞｼｯｸM-PRO" w:hAnsi="HG丸ｺﾞｼｯｸM-PRO" w:hint="eastAsia"/>
          <w:noProof/>
          <w:color w:val="00FF00"/>
          <w:sz w:val="24"/>
          <w:szCs w:val="24"/>
        </w:rPr>
        <w:t xml:space="preserve"> </w:t>
      </w:r>
      <w:r w:rsidR="00136813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一般交通の用に供されていること。</w:t>
      </w:r>
    </w:p>
    <w:p w:rsidR="00136813" w:rsidRDefault="00136813" w:rsidP="00E45CAE">
      <w:pPr>
        <w:spacing w:line="360" w:lineRule="exact"/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　</w:t>
      </w:r>
      <w:r w:rsidRPr="00136813">
        <w:rPr>
          <w:rFonts w:ascii="HG丸ｺﾞｼｯｸM-PRO" w:eastAsia="HG丸ｺﾞｼｯｸM-PRO" w:hAnsi="HG丸ｺﾞｼｯｸM-PRO" w:hint="eastAsia"/>
          <w:noProof/>
          <w:color w:val="00FF00"/>
          <w:sz w:val="24"/>
          <w:szCs w:val="24"/>
        </w:rPr>
        <w:t>●</w:t>
      </w:r>
      <w:r>
        <w:rPr>
          <w:rFonts w:ascii="HG丸ｺﾞｼｯｸM-PRO" w:eastAsia="HG丸ｺﾞｼｯｸM-PRO" w:hAnsi="HG丸ｺﾞｼｯｸM-PRO" w:hint="eastAsia"/>
          <w:noProof/>
          <w:color w:val="00FF00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公道に接するものであること。</w:t>
      </w:r>
    </w:p>
    <w:p w:rsidR="00136813" w:rsidRDefault="00136813" w:rsidP="00E45CAE">
      <w:pPr>
        <w:spacing w:line="360" w:lineRule="exact"/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　</w:t>
      </w:r>
      <w:r w:rsidRPr="00136813">
        <w:rPr>
          <w:rFonts w:ascii="HG丸ｺﾞｼｯｸM-PRO" w:eastAsia="HG丸ｺﾞｼｯｸM-PRO" w:hAnsi="HG丸ｺﾞｼｯｸM-PRO" w:hint="eastAsia"/>
          <w:noProof/>
          <w:color w:val="00FF00"/>
          <w:sz w:val="24"/>
          <w:szCs w:val="24"/>
        </w:rPr>
        <w:t>●</w:t>
      </w:r>
      <w:r>
        <w:rPr>
          <w:rFonts w:ascii="HG丸ｺﾞｼｯｸM-PRO" w:eastAsia="HG丸ｺﾞｼｯｸM-PRO" w:hAnsi="HG丸ｺﾞｼｯｸM-PRO" w:hint="eastAsia"/>
          <w:noProof/>
          <w:color w:val="00FF00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幅員が概ね１．８ｍ以上であること。</w:t>
      </w:r>
    </w:p>
    <w:p w:rsidR="003F4EF9" w:rsidRDefault="00136813" w:rsidP="003F4EF9">
      <w:pPr>
        <w:spacing w:line="360" w:lineRule="exact"/>
        <w:rPr>
          <w:rFonts w:ascii="HG丸ｺﾞｼｯｸM-PRO" w:eastAsia="HG丸ｺﾞｼｯｸM-PRO" w:hAnsi="HG丸ｺﾞｼｯｸM-PRO" w:hint="eastAsia"/>
          <w:noProof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　</w:t>
      </w:r>
      <w:r w:rsidRPr="00136813">
        <w:rPr>
          <w:rFonts w:ascii="HG丸ｺﾞｼｯｸM-PRO" w:eastAsia="HG丸ｺﾞｼｯｸM-PRO" w:hAnsi="HG丸ｺﾞｼｯｸM-PRO" w:hint="eastAsia"/>
          <w:noProof/>
          <w:color w:val="00FF00"/>
          <w:sz w:val="24"/>
          <w:szCs w:val="24"/>
        </w:rPr>
        <w:t>●</w: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 所有者の異なる住宅が連担して２戸以上</w:t>
      </w:r>
      <w:r w:rsidR="003F4EF9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建ち</w: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建ち並んでいるもの</w:t>
      </w:r>
      <w:r w:rsidR="003F4EF9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で</w:t>
      </w:r>
    </w:p>
    <w:p w:rsidR="00136813" w:rsidRPr="00136813" w:rsidRDefault="00136813" w:rsidP="003F4EF9">
      <w:pPr>
        <w:spacing w:line="360" w:lineRule="exact"/>
        <w:ind w:firstLineChars="400" w:firstLine="1080"/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あること。</w:t>
      </w:r>
    </w:p>
    <w:p w:rsidR="00B80A2A" w:rsidRPr="006F442A" w:rsidRDefault="00136813" w:rsidP="00817909">
      <w:pPr>
        <w:spacing w:line="360" w:lineRule="exact"/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　</w:t>
      </w:r>
      <w:r w:rsidRPr="00136813">
        <w:rPr>
          <w:rFonts w:ascii="HG丸ｺﾞｼｯｸM-PRO" w:eastAsia="HG丸ｺﾞｼｯｸM-PRO" w:hAnsi="HG丸ｺﾞｼｯｸM-PRO" w:hint="eastAsia"/>
          <w:noProof/>
          <w:color w:val="00FF00"/>
          <w:sz w:val="24"/>
          <w:szCs w:val="24"/>
        </w:rPr>
        <w:t>●</w: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 集落等で維持管理しているものであること。</w:t>
      </w:r>
    </w:p>
    <w:p w:rsidR="00B80A2A" w:rsidRDefault="003F4EF9" w:rsidP="00E45CAE">
      <w:pPr>
        <w:spacing w:line="360" w:lineRule="exact"/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750400" behindDoc="0" locked="0" layoutInCell="1" allowOverlap="1" wp14:anchorId="1BAADFD8" wp14:editId="055A1B78">
            <wp:simplePos x="0" y="0"/>
            <wp:positionH relativeFrom="column">
              <wp:posOffset>3823335</wp:posOffset>
            </wp:positionH>
            <wp:positionV relativeFrom="paragraph">
              <wp:posOffset>67945</wp:posOffset>
            </wp:positionV>
            <wp:extent cx="2381250" cy="20193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4569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CDC6E55" wp14:editId="5F81A55E">
                <wp:simplePos x="0" y="0"/>
                <wp:positionH relativeFrom="column">
                  <wp:posOffset>4857115</wp:posOffset>
                </wp:positionH>
                <wp:positionV relativeFrom="paragraph">
                  <wp:posOffset>142557</wp:posOffset>
                </wp:positionV>
                <wp:extent cx="242887" cy="95250"/>
                <wp:effectExtent l="0" t="0" r="5080" b="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" cy="95250"/>
                        </a:xfrm>
                        <a:prstGeom prst="rect">
                          <a:avLst/>
                        </a:prstGeom>
                        <a:solidFill>
                          <a:srgbClr val="FFA07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0394" w:rsidRDefault="00820394" w:rsidP="00820394">
                            <w:pPr>
                              <w:spacing w:after="240" w:line="16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E74569"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1"/>
                                <w:kern w:val="0"/>
                                <w:sz w:val="10"/>
                                <w:szCs w:val="10"/>
                                <w:fitText w:val="390" w:id="1488089600"/>
                              </w:rPr>
                              <w:t>1.8m</w:t>
                            </w:r>
                            <w:r w:rsidRPr="00E7456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91"/>
                                <w:kern w:val="0"/>
                                <w:sz w:val="10"/>
                                <w:szCs w:val="10"/>
                                <w:fitText w:val="390" w:id="1488089600"/>
                              </w:rPr>
                              <w:t>以上</w:t>
                            </w:r>
                          </w:p>
                          <w:p w:rsidR="00820394" w:rsidRPr="0089264F" w:rsidRDefault="00820394" w:rsidP="0082039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3" o:spid="_x0000_s1029" style="position:absolute;left:0;text-align:left;margin-left:382.45pt;margin-top:11.2pt;width:19.1pt;height:7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" fillcolor="#ffa071" stroked="f" strokeweight="1pt">
                <v:textbox inset="0,0,0,0">
                  <w:txbxContent>
                    <w:p w:rsidR="00820394" w:rsidRDefault="00820394" w:rsidP="00820394">
                      <w:pPr>
                        <w:spacing w:after="240" w:line="160" w:lineRule="exac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0"/>
                          <w:szCs w:val="10"/>
                        </w:rPr>
                      </w:pPr>
                      <w:r w:rsidRPr="00E74569">
                        <w:rPr>
                          <w:rFonts w:ascii="ＭＳ 明朝" w:eastAsia="ＭＳ 明朝" w:hAnsi="ＭＳ 明朝"/>
                          <w:color w:val="000000" w:themeColor="text1"/>
                          <w:w w:val="91"/>
                          <w:kern w:val="0"/>
                          <w:sz w:val="10"/>
                          <w:szCs w:val="10"/>
                          <w:fitText w:val="390" w:id="1488089600"/>
                        </w:rPr>
                        <w:t>1.8m</w:t>
                      </w:r>
                      <w:r w:rsidRPr="00E74569">
                        <w:rPr>
                          <w:rFonts w:ascii="ＭＳ 明朝" w:eastAsia="ＭＳ 明朝" w:hAnsi="ＭＳ 明朝" w:hint="eastAsia"/>
                          <w:color w:val="000000" w:themeColor="text1"/>
                          <w:w w:val="91"/>
                          <w:kern w:val="0"/>
                          <w:sz w:val="10"/>
                          <w:szCs w:val="10"/>
                          <w:fitText w:val="390" w:id="1488089600"/>
                        </w:rPr>
                        <w:t>以上</w:t>
                      </w:r>
                    </w:p>
                    <w:p w:rsidR="00820394" w:rsidRPr="0089264F" w:rsidRDefault="00820394" w:rsidP="0082039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36813" w:rsidRDefault="00136813" w:rsidP="00E45CAE">
      <w:pPr>
        <w:spacing w:line="300" w:lineRule="exact"/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【支援対象者】</w:t>
      </w:r>
    </w:p>
    <w:p w:rsidR="003F4EF9" w:rsidRDefault="003F4EF9" w:rsidP="00E45CAE">
      <w:pPr>
        <w:spacing w:line="300" w:lineRule="exact"/>
        <w:rPr>
          <w:rFonts w:ascii="HG丸ｺﾞｼｯｸM-PRO" w:eastAsia="HG丸ｺﾞｼｯｸM-PRO" w:hAnsi="HG丸ｺﾞｼｯｸM-PRO" w:hint="eastAsia"/>
          <w:noProof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E5DB319" wp14:editId="0BAC85B3">
                <wp:simplePos x="0" y="0"/>
                <wp:positionH relativeFrom="column">
                  <wp:posOffset>5342890</wp:posOffset>
                </wp:positionH>
                <wp:positionV relativeFrom="paragraph">
                  <wp:posOffset>46990</wp:posOffset>
                </wp:positionV>
                <wp:extent cx="352425" cy="99695"/>
                <wp:effectExtent l="0" t="0" r="9525" b="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99695"/>
                        </a:xfrm>
                        <a:prstGeom prst="rect">
                          <a:avLst/>
                        </a:prstGeom>
                        <a:solidFill>
                          <a:srgbClr val="FFA07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264F" w:rsidRDefault="0089264F" w:rsidP="0089264F">
                            <w:pPr>
                              <w:spacing w:after="240" w:line="16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3F4EF9"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1"/>
                                <w:kern w:val="0"/>
                                <w:sz w:val="10"/>
                                <w:szCs w:val="10"/>
                                <w:fitText w:val="390" w:id="1488089600"/>
                              </w:rPr>
                              <w:t>1.8m</w:t>
                            </w:r>
                            <w:r w:rsidRPr="003F4EF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91"/>
                                <w:kern w:val="0"/>
                                <w:sz w:val="10"/>
                                <w:szCs w:val="10"/>
                                <w:fitText w:val="390" w:id="1488089600"/>
                              </w:rPr>
                              <w:t>以上</w:t>
                            </w:r>
                          </w:p>
                          <w:p w:rsidR="0089264F" w:rsidRPr="0089264F" w:rsidRDefault="0089264F" w:rsidP="0089264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8" o:spid="_x0000_s1030" style="position:absolute;left:0;text-align:left;margin-left:420.7pt;margin-top:3.7pt;width:27.75pt;height:7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" fillcolor="#ffa071" stroked="f" strokeweight="1pt">
                <v:textbox inset="0,0,0,0">
                  <w:txbxContent>
                    <w:p w:rsidR="0089264F" w:rsidRDefault="0089264F" w:rsidP="0089264F">
                      <w:pPr>
                        <w:spacing w:after="240" w:line="160" w:lineRule="exac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0"/>
                          <w:szCs w:val="10"/>
                        </w:rPr>
                      </w:pPr>
                      <w:r w:rsidRPr="003F4EF9">
                        <w:rPr>
                          <w:rFonts w:ascii="ＭＳ 明朝" w:eastAsia="ＭＳ 明朝" w:hAnsi="ＭＳ 明朝"/>
                          <w:color w:val="000000" w:themeColor="text1"/>
                          <w:w w:val="91"/>
                          <w:kern w:val="0"/>
                          <w:sz w:val="10"/>
                          <w:szCs w:val="10"/>
                          <w:fitText w:val="390" w:id="1488089600"/>
                        </w:rPr>
                        <w:t>1.8m</w:t>
                      </w:r>
                      <w:r w:rsidRPr="003F4EF9">
                        <w:rPr>
                          <w:rFonts w:ascii="ＭＳ 明朝" w:eastAsia="ＭＳ 明朝" w:hAnsi="ＭＳ 明朝" w:hint="eastAsia"/>
                          <w:color w:val="000000" w:themeColor="text1"/>
                          <w:w w:val="91"/>
                          <w:kern w:val="0"/>
                          <w:sz w:val="10"/>
                          <w:szCs w:val="10"/>
                          <w:fitText w:val="390" w:id="1488089600"/>
                        </w:rPr>
                        <w:t>以上</w:t>
                      </w:r>
                    </w:p>
                    <w:p w:rsidR="0089264F" w:rsidRPr="0089264F" w:rsidRDefault="0089264F" w:rsidP="0089264F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36813" w:rsidRDefault="00136813" w:rsidP="00E45CAE">
      <w:pPr>
        <w:spacing w:line="300" w:lineRule="exact"/>
        <w:rPr>
          <w:rFonts w:ascii="HG丸ｺﾞｼｯｸM-PRO" w:eastAsia="HG丸ｺﾞｼｯｸM-PRO" w:hAnsi="HG丸ｺﾞｼｯｸM-PRO" w:hint="eastAsia"/>
          <w:noProof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支援対象の私道を管理する自治会又は集落等</w:t>
      </w:r>
      <w:r w:rsidR="00817909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。</w:t>
      </w:r>
    </w:p>
    <w:p w:rsidR="00817909" w:rsidRDefault="00817909" w:rsidP="00E45CAE">
      <w:pPr>
        <w:spacing w:line="300" w:lineRule="exact"/>
        <w:rPr>
          <w:rFonts w:ascii="HG丸ｺﾞｼｯｸM-PRO" w:eastAsia="HG丸ｺﾞｼｯｸM-PRO" w:hAnsi="HG丸ｺﾞｼｯｸM-PRO" w:hint="eastAsia"/>
          <w:noProof/>
          <w:sz w:val="24"/>
          <w:szCs w:val="24"/>
        </w:rPr>
      </w:pPr>
    </w:p>
    <w:p w:rsidR="00817909" w:rsidRDefault="00817909" w:rsidP="00E45CAE">
      <w:pPr>
        <w:spacing w:line="300" w:lineRule="exact"/>
        <w:rPr>
          <w:rFonts w:ascii="HG丸ｺﾞｼｯｸM-PRO" w:eastAsia="HG丸ｺﾞｼｯｸM-PRO" w:hAnsi="HG丸ｺﾞｼｯｸM-PRO" w:hint="eastAsia"/>
          <w:noProof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【交付申請者】</w:t>
      </w:r>
    </w:p>
    <w:p w:rsidR="003F4EF9" w:rsidRDefault="003F4EF9" w:rsidP="00E45CAE">
      <w:pPr>
        <w:spacing w:line="300" w:lineRule="exact"/>
        <w:rPr>
          <w:rFonts w:ascii="HG丸ｺﾞｼｯｸM-PRO" w:eastAsia="HG丸ｺﾞｼｯｸM-PRO" w:hAnsi="HG丸ｺﾞｼｯｸM-PRO" w:hint="eastAsia"/>
          <w:noProof/>
          <w:sz w:val="24"/>
          <w:szCs w:val="24"/>
        </w:rPr>
      </w:pPr>
    </w:p>
    <w:p w:rsidR="00817909" w:rsidRPr="00817909" w:rsidRDefault="00817909" w:rsidP="00E45CAE">
      <w:pPr>
        <w:spacing w:line="300" w:lineRule="exact"/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支援対象の私道を管理する組織の代表者。</w:t>
      </w:r>
    </w:p>
    <w:p w:rsidR="00136813" w:rsidRDefault="00136813" w:rsidP="00E45CAE">
      <w:pPr>
        <w:spacing w:line="300" w:lineRule="exact"/>
        <w:rPr>
          <w:rFonts w:ascii="HG丸ｺﾞｼｯｸM-PRO" w:eastAsia="HG丸ｺﾞｼｯｸM-PRO" w:hAnsi="HG丸ｺﾞｼｯｸM-PRO"/>
          <w:noProof/>
          <w:sz w:val="24"/>
          <w:szCs w:val="24"/>
        </w:rPr>
      </w:pPr>
    </w:p>
    <w:p w:rsidR="00136813" w:rsidRDefault="00136813" w:rsidP="00E45CAE">
      <w:pPr>
        <w:spacing w:line="300" w:lineRule="exact"/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【支援対象経費】</w:t>
      </w:r>
    </w:p>
    <w:p w:rsidR="003F4EF9" w:rsidRDefault="003F4EF9" w:rsidP="00E45CAE">
      <w:pPr>
        <w:spacing w:line="300" w:lineRule="exact"/>
        <w:rPr>
          <w:rFonts w:ascii="HG丸ｺﾞｼｯｸM-PRO" w:eastAsia="HG丸ｺﾞｼｯｸM-PRO" w:hAnsi="HG丸ｺﾞｼｯｸM-PRO" w:hint="eastAsia"/>
          <w:noProof/>
          <w:sz w:val="24"/>
          <w:szCs w:val="24"/>
        </w:rPr>
      </w:pPr>
    </w:p>
    <w:p w:rsidR="00136813" w:rsidRDefault="00136813" w:rsidP="00E45CAE">
      <w:pPr>
        <w:spacing w:line="300" w:lineRule="exact"/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支援対象の私道の被災箇所の原形復旧に要する経費</w:t>
      </w:r>
    </w:p>
    <w:p w:rsidR="00136813" w:rsidRDefault="00136813" w:rsidP="00E45CAE">
      <w:pPr>
        <w:spacing w:line="300" w:lineRule="exact"/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※　復旧事業費５０万円未満のものを除く。</w:t>
      </w:r>
    </w:p>
    <w:p w:rsidR="00E45CAE" w:rsidRDefault="00136813" w:rsidP="00E45CAE">
      <w:pPr>
        <w:spacing w:line="300" w:lineRule="exact"/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　　また、</w:t>
      </w:r>
      <w:r w:rsidR="00CE6611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役場から補助金がある場合は、当該補助金額を支援対象経費</w:t>
      </w:r>
    </w:p>
    <w:p w:rsidR="00136813" w:rsidRDefault="00CE6611" w:rsidP="00E45CAE">
      <w:pPr>
        <w:spacing w:line="300" w:lineRule="exact"/>
        <w:ind w:firstLineChars="300" w:firstLine="810"/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から控除する。</w:t>
      </w:r>
    </w:p>
    <w:p w:rsidR="00CE6611" w:rsidRDefault="00CE6611" w:rsidP="00E45CAE">
      <w:pPr>
        <w:spacing w:line="300" w:lineRule="exact"/>
        <w:rPr>
          <w:rFonts w:ascii="HG丸ｺﾞｼｯｸM-PRO" w:eastAsia="HG丸ｺﾞｼｯｸM-PRO" w:hAnsi="HG丸ｺﾞｼｯｸM-PRO"/>
          <w:noProof/>
          <w:sz w:val="24"/>
          <w:szCs w:val="24"/>
        </w:rPr>
      </w:pPr>
    </w:p>
    <w:p w:rsidR="00CE6611" w:rsidRDefault="00CE6611" w:rsidP="00E45CAE">
      <w:pPr>
        <w:spacing w:line="300" w:lineRule="exact"/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【交付基準】</w:t>
      </w:r>
    </w:p>
    <w:p w:rsidR="00E45CAE" w:rsidRDefault="00E45CAE" w:rsidP="00E45CAE">
      <w:pPr>
        <w:spacing w:line="300" w:lineRule="exact"/>
        <w:rPr>
          <w:rFonts w:ascii="HG丸ｺﾞｼｯｸM-PRO" w:eastAsia="HG丸ｺﾞｼｯｸM-PRO" w:hAnsi="HG丸ｺﾞｼｯｸM-PRO"/>
          <w:noProof/>
          <w:sz w:val="24"/>
          <w:szCs w:val="24"/>
        </w:rPr>
      </w:pPr>
    </w:p>
    <w:p w:rsidR="00CE6611" w:rsidRPr="00136813" w:rsidRDefault="00CE6611" w:rsidP="00E45CAE">
      <w:pPr>
        <w:spacing w:line="300" w:lineRule="exact"/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・補助率　：支援対象経費の１／２以内</w:t>
      </w:r>
    </w:p>
    <w:p w:rsidR="0049681B" w:rsidRDefault="00E45CAE" w:rsidP="00E45CAE">
      <w:pPr>
        <w:spacing w:line="300" w:lineRule="exact"/>
        <w:rPr>
          <w:rFonts w:ascii="HG丸ｺﾞｼｯｸM-PRO" w:eastAsia="HG丸ｺﾞｼｯｸM-PRO" w:hAnsi="HG丸ｺﾞｼｯｸM-PRO"/>
          <w:noProof/>
          <w:sz w:val="24"/>
          <w:szCs w:val="24"/>
        </w:rPr>
        <w:sectPr w:rsidR="0049681B" w:rsidSect="00817909">
          <w:pgSz w:w="11906" w:h="16838" w:code="9"/>
          <w:pgMar w:top="851" w:right="1134" w:bottom="567" w:left="1134" w:header="851" w:footer="992" w:gutter="0"/>
          <w:cols w:space="425"/>
          <w:docGrid w:type="linesAndChars" w:linePitch="286" w:charSpace="6144"/>
        </w:sect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・補助上限：１件あたり１，０００万</w:t>
      </w:r>
    </w:p>
    <w:p w:rsidR="003F4EF9" w:rsidRDefault="003F4EF9">
      <w:pPr>
        <w:rPr>
          <w:rFonts w:ascii="HG丸ｺﾞｼｯｸM-PRO" w:eastAsia="HG丸ｺﾞｼｯｸM-PRO" w:hAnsi="HG丸ｺﾞｼｯｸM-PRO" w:hint="eastAsia"/>
          <w:noProof/>
          <w:sz w:val="24"/>
          <w:szCs w:val="24"/>
        </w:rPr>
      </w:pPr>
    </w:p>
    <w:p w:rsidR="00B80A2A" w:rsidRPr="00CE6FFE" w:rsidRDefault="00CE6611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  <w:r w:rsidRPr="00CE6FF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8BAAB8" wp14:editId="32211AE7">
                <wp:simplePos x="0" y="0"/>
                <wp:positionH relativeFrom="margin">
                  <wp:align>right</wp:align>
                </wp:positionH>
                <wp:positionV relativeFrom="paragraph">
                  <wp:posOffset>-5080</wp:posOffset>
                </wp:positionV>
                <wp:extent cx="6438900" cy="466725"/>
                <wp:effectExtent l="0" t="0" r="19050" b="2857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46672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6611" w:rsidRPr="00CE6611" w:rsidRDefault="00CE6611" w:rsidP="00CE66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メイリオ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2060"/>
                                <w:sz w:val="28"/>
                                <w:szCs w:val="28"/>
                                <w14:textOutline w14:w="1587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私道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/>
                                <w:color w:val="002060"/>
                                <w:sz w:val="28"/>
                                <w:szCs w:val="28"/>
                                <w14:textOutline w14:w="1587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復旧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2060"/>
                                <w:sz w:val="28"/>
                                <w:szCs w:val="28"/>
                                <w14:textOutline w14:w="1587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事業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/>
                                <w:color w:val="002060"/>
                                <w:sz w:val="28"/>
                                <w:szCs w:val="28"/>
                                <w14:textOutline w14:w="1587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2060"/>
                                <w:sz w:val="28"/>
                                <w:szCs w:val="28"/>
                                <w14:textOutline w14:w="1587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補助金交付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/>
                                <w:color w:val="002060"/>
                                <w:sz w:val="28"/>
                                <w:szCs w:val="28"/>
                                <w14:textOutline w14:w="1587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手続きの流れ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1" o:spid="_x0000_s1031" style="position:absolute;left:0;text-align:left;margin-left:455.8pt;margin-top:-.4pt;width:507pt;height:36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" fillcolor="#deebf7" strokecolor="#41719c" strokeweight="1pt">
                <v:stroke joinstyle="miter"/>
                <v:textbox inset="0,0,0,0">
                  <w:txbxContent>
                    <w:p w:rsidR="00CE6611" w:rsidRPr="00CE6611" w:rsidRDefault="00CE6611" w:rsidP="00CE6611">
                      <w:pPr>
                        <w:jc w:val="center"/>
                        <w:rPr>
                          <w:rFonts w:ascii="HG丸ｺﾞｼｯｸM-PRO" w:eastAsia="HG丸ｺﾞｼｯｸM-PRO" w:hAnsi="HG丸ｺﾞｼｯｸM-PRO" w:cs="メイリオ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cs="メイリオ" w:hint="eastAsia"/>
                          <w:color w:val="002060"/>
                          <w:sz w:val="28"/>
                          <w:szCs w:val="28"/>
                          <w14:textOutline w14:w="1587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私道</w:t>
                      </w:r>
                      <w:r>
                        <w:rPr>
                          <w:rFonts w:ascii="HG丸ｺﾞｼｯｸM-PRO" w:eastAsia="HG丸ｺﾞｼｯｸM-PRO" w:hAnsi="HG丸ｺﾞｼｯｸM-PRO" w:cs="メイリオ"/>
                          <w:color w:val="002060"/>
                          <w:sz w:val="28"/>
                          <w:szCs w:val="28"/>
                          <w14:textOutline w14:w="1587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復旧</w:t>
                      </w:r>
                      <w:r>
                        <w:rPr>
                          <w:rFonts w:ascii="HG丸ｺﾞｼｯｸM-PRO" w:eastAsia="HG丸ｺﾞｼｯｸM-PRO" w:hAnsi="HG丸ｺﾞｼｯｸM-PRO" w:cs="メイリオ" w:hint="eastAsia"/>
                          <w:color w:val="002060"/>
                          <w:sz w:val="28"/>
                          <w:szCs w:val="28"/>
                          <w14:textOutline w14:w="1587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事業</w:t>
                      </w:r>
                      <w:r>
                        <w:rPr>
                          <w:rFonts w:ascii="HG丸ｺﾞｼｯｸM-PRO" w:eastAsia="HG丸ｺﾞｼｯｸM-PRO" w:hAnsi="HG丸ｺﾞｼｯｸM-PRO" w:cs="メイリオ"/>
                          <w:color w:val="002060"/>
                          <w:sz w:val="28"/>
                          <w:szCs w:val="28"/>
                          <w14:textOutline w14:w="1587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="メイリオ" w:hint="eastAsia"/>
                          <w:color w:val="002060"/>
                          <w:sz w:val="28"/>
                          <w:szCs w:val="28"/>
                          <w14:textOutline w14:w="1587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補助金交付</w:t>
                      </w:r>
                      <w:r>
                        <w:rPr>
                          <w:rFonts w:ascii="HG丸ｺﾞｼｯｸM-PRO" w:eastAsia="HG丸ｺﾞｼｯｸM-PRO" w:hAnsi="HG丸ｺﾞｼｯｸM-PRO" w:cs="メイリオ"/>
                          <w:color w:val="002060"/>
                          <w:sz w:val="28"/>
                          <w:szCs w:val="28"/>
                          <w14:textOutline w14:w="1587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手続きの流れ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80A2A" w:rsidRPr="00CE6FFE" w:rsidRDefault="00B80A2A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</w:p>
    <w:p w:rsidR="00B80A2A" w:rsidRPr="00CE6FFE" w:rsidRDefault="00D94E83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89F534" wp14:editId="3190C14E">
                <wp:simplePos x="0" y="0"/>
                <wp:positionH relativeFrom="margin">
                  <wp:align>right</wp:align>
                </wp:positionH>
                <wp:positionV relativeFrom="paragraph">
                  <wp:posOffset>97790</wp:posOffset>
                </wp:positionV>
                <wp:extent cx="3095625" cy="295275"/>
                <wp:effectExtent l="0" t="0" r="28575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6A9D" w:rsidRPr="00C14395" w:rsidRDefault="00186A9D" w:rsidP="00186A9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C143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益　城　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5" o:spid="_x0000_s1032" style="position:absolute;left:0;text-align:left;margin-left:192.55pt;margin-top:7.7pt;width:243.75pt;height:23.2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" fillcolor="yellow" strokecolor="#41719c" strokeweight="1pt">
                <v:textbox>
                  <w:txbxContent>
                    <w:p w:rsidR="00186A9D" w:rsidRPr="00C14395" w:rsidRDefault="00186A9D" w:rsidP="00186A9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C14395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益　城　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288F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38E62F" wp14:editId="70E3656C">
                <wp:simplePos x="0" y="0"/>
                <wp:positionH relativeFrom="margin">
                  <wp:align>right</wp:align>
                </wp:positionH>
                <wp:positionV relativeFrom="paragraph">
                  <wp:posOffset>97790</wp:posOffset>
                </wp:positionV>
                <wp:extent cx="3105150" cy="8153400"/>
                <wp:effectExtent l="0" t="0" r="1905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8153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0C8BC7" id="正方形/長方形 13" o:spid="_x0000_s1026" style="position:absolute;left:0;text-align:left;margin-left:193.3pt;margin-top:7.7pt;width:244.5pt;height:642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" fillcolor="#e7e6e6 [3214]" strokecolor="#41719c" strokeweight="1pt">
                <w10:wrap anchorx="margin"/>
              </v:rect>
            </w:pict>
          </mc:Fallback>
        </mc:AlternateContent>
      </w:r>
      <w:r w:rsidR="00EC288F" w:rsidRPr="008D0527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B6E3F5" wp14:editId="2954146F">
                <wp:simplePos x="0" y="0"/>
                <wp:positionH relativeFrom="margin">
                  <wp:align>left</wp:align>
                </wp:positionH>
                <wp:positionV relativeFrom="paragraph">
                  <wp:posOffset>88264</wp:posOffset>
                </wp:positionV>
                <wp:extent cx="3133725" cy="8143875"/>
                <wp:effectExtent l="0" t="0" r="2857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81438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99D241E" id="正方形/長方形 12" o:spid="_x0000_s1026" style="position:absolute;left:0;text-align:left;margin-left:0;margin-top:6.95pt;width:246.75pt;height:641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" fillcolor="#e7e6e6 [3214]" strokecolor="#1f4d78 [1604]" strokeweight="1pt">
                <w10:wrap anchorx="margin"/>
              </v:rect>
            </w:pict>
          </mc:Fallback>
        </mc:AlternateContent>
      </w:r>
      <w:r w:rsidR="00C14395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ED974D" wp14:editId="46D24328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3133725" cy="295275"/>
                <wp:effectExtent l="0" t="0" r="28575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2952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6A9D" w:rsidRPr="00C14395" w:rsidRDefault="00186A9D" w:rsidP="00186A9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C143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自治会</w:t>
                            </w:r>
                            <w:r w:rsidRPr="00C1439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  <w:t>又は集落等（</w:t>
                            </w:r>
                            <w:r w:rsidRPr="00C1439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  <w:t>申請者）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" o:spid="_x0000_s1033" style="position:absolute;left:0;text-align:left;margin-left:0;margin-top:7.25pt;width:246.75pt;height:23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" fillcolor="#f7caac [1301]" strokecolor="#1f4d78 [1604]" strokeweight="1pt">
                <v:textbox>
                  <w:txbxContent>
                    <w:p w:rsidR="00186A9D" w:rsidRPr="00C14395" w:rsidRDefault="00186A9D" w:rsidP="00186A9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C1439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自治会</w:t>
                      </w:r>
                      <w:r w:rsidRPr="00C1439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1"/>
                        </w:rPr>
                        <w:t>又は集落等（</w:t>
                      </w:r>
                      <w:r w:rsidRPr="00C1439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1"/>
                        </w:rPr>
                        <w:t>申請者）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80A2A" w:rsidRPr="00CE6FFE" w:rsidRDefault="00B80A2A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</w:p>
    <w:p w:rsidR="00B80A2A" w:rsidRDefault="003F4EF9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E026DF" wp14:editId="274027E8">
                <wp:simplePos x="0" y="0"/>
                <wp:positionH relativeFrom="column">
                  <wp:posOffset>156210</wp:posOffset>
                </wp:positionH>
                <wp:positionV relativeFrom="paragraph">
                  <wp:posOffset>20955</wp:posOffset>
                </wp:positionV>
                <wp:extent cx="2886075" cy="1295400"/>
                <wp:effectExtent l="0" t="0" r="28575" b="1905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2886075" cy="12954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7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6A9D" w:rsidRPr="00C14395" w:rsidRDefault="00186A9D" w:rsidP="002A2E4B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1439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【補助金</w:t>
                            </w:r>
                            <w:r w:rsidRPr="00C1439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の申請】</w:t>
                            </w:r>
                          </w:p>
                          <w:p w:rsidR="00C14395" w:rsidRDefault="00186A9D" w:rsidP="002A2E4B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1439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1439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①</w:t>
                            </w:r>
                            <w:r w:rsidR="007849DF" w:rsidRPr="00C1439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私道復旧補助金交付申請書</w:t>
                            </w:r>
                          </w:p>
                          <w:p w:rsidR="00186A9D" w:rsidRPr="00C14395" w:rsidRDefault="00C14395" w:rsidP="002A2E4B">
                            <w:pPr>
                              <w:spacing w:line="200" w:lineRule="exact"/>
                              <w:ind w:firstLineChars="200" w:firstLine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="00F12144" w:rsidRPr="00C1439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 w:rsidR="00F12144" w:rsidRPr="00C14395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18"/>
                              </w:rPr>
                              <w:t>号-１、第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 w:rsidR="00F12144" w:rsidRPr="00C14395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18"/>
                              </w:rPr>
                              <w:t>号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18"/>
                              </w:rPr>
                              <w:t>-2</w:t>
                            </w:r>
                            <w:r w:rsidR="00F12144" w:rsidRPr="00C14395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18"/>
                              </w:rPr>
                              <w:t>様式</w:t>
                            </w:r>
                            <w:r w:rsidR="00F12144" w:rsidRPr="00C1439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7849DF" w:rsidRPr="00C14395" w:rsidRDefault="007849DF" w:rsidP="002A2E4B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1439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1439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②位置図</w:t>
                            </w:r>
                          </w:p>
                          <w:p w:rsidR="007849DF" w:rsidRPr="00C14395" w:rsidRDefault="007849DF" w:rsidP="002A2E4B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1439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1439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③工事内容が確認できる書類(設計図書等)</w:t>
                            </w:r>
                          </w:p>
                          <w:p w:rsidR="007849DF" w:rsidRPr="00C14395" w:rsidRDefault="007849DF" w:rsidP="002A2E4B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1439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1439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④</w:t>
                            </w:r>
                            <w:r w:rsidRPr="00C1439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見積書の</w:t>
                            </w:r>
                            <w:r w:rsidRPr="00C1439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写し</w:t>
                            </w:r>
                          </w:p>
                          <w:p w:rsidR="007849DF" w:rsidRDefault="007849DF" w:rsidP="002A2E4B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1439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1439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⑤登記事項証明書及び字図(</w:t>
                            </w:r>
                            <w:r w:rsidRPr="00C1439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公図</w:t>
                            </w:r>
                            <w:r w:rsidRPr="00C1439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3F4EF9" w:rsidRPr="003F4EF9" w:rsidRDefault="003F4EF9" w:rsidP="002A2E4B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4EF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>⑥補助金交付代表者届及び誓約書</w:t>
                            </w:r>
                          </w:p>
                          <w:p w:rsidR="007849DF" w:rsidRPr="00C14395" w:rsidRDefault="007849DF" w:rsidP="002A2E4B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4EF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F4EF9" w:rsidRPr="003F4EF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>⑦</w:t>
                            </w:r>
                            <w:r w:rsidRPr="00C1439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その他町</w:t>
                            </w:r>
                            <w:r w:rsidRPr="00C1439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長が必要</w:t>
                            </w:r>
                            <w:r w:rsidRPr="00C1439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</w:t>
                            </w:r>
                            <w:r w:rsidRPr="00C1439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認める書類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6" o:spid="_x0000_s1034" style="position:absolute;left:0;text-align:left;margin-left:12.3pt;margin-top:1.65pt;width:227.25pt;height:102pt;rotation:180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" fillcolor="#a8d08d [1945]" strokecolor="black [3213]" strokeweight="1pt">
                <v:fill opacity="46003f"/>
                <v:stroke joinstyle="miter"/>
                <v:textbox inset="0,0,0,0">
                  <w:txbxContent>
                    <w:p w:rsidR="00186A9D" w:rsidRPr="00C14395" w:rsidRDefault="00186A9D" w:rsidP="002A2E4B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C1439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【補助金</w:t>
                      </w:r>
                      <w:r w:rsidRPr="00C1439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の申請】</w:t>
                      </w:r>
                    </w:p>
                    <w:p w:rsidR="00C14395" w:rsidRDefault="00186A9D" w:rsidP="002A2E4B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C1439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C1439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①</w:t>
                      </w:r>
                      <w:r w:rsidR="007849DF" w:rsidRPr="00C1439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私道復旧補助金交付申請書</w:t>
                      </w:r>
                    </w:p>
                    <w:p w:rsidR="00186A9D" w:rsidRPr="00C14395" w:rsidRDefault="00C14395" w:rsidP="002A2E4B">
                      <w:pPr>
                        <w:spacing w:line="200" w:lineRule="exact"/>
                        <w:ind w:firstLineChars="200" w:firstLine="360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 w:rsidR="00F12144" w:rsidRPr="00C1439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18"/>
                        </w:rPr>
                        <w:t>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18"/>
                        </w:rPr>
                        <w:t>1</w:t>
                      </w:r>
                      <w:r w:rsidR="00F12144" w:rsidRPr="00C14395"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18"/>
                        </w:rPr>
                        <w:t>号-１、第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18"/>
                        </w:rPr>
                        <w:t>1</w:t>
                      </w:r>
                      <w:r w:rsidR="00F12144" w:rsidRPr="00C14395"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18"/>
                        </w:rPr>
                        <w:t>号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18"/>
                        </w:rPr>
                        <w:t>-2</w:t>
                      </w:r>
                      <w:r w:rsidR="00F12144" w:rsidRPr="00C14395"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18"/>
                        </w:rPr>
                        <w:t>様式</w:t>
                      </w:r>
                      <w:r w:rsidR="00F12144" w:rsidRPr="00C1439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18"/>
                        </w:rPr>
                        <w:t>）</w:t>
                      </w:r>
                    </w:p>
                    <w:p w:rsidR="007849DF" w:rsidRPr="00C14395" w:rsidRDefault="007849DF" w:rsidP="002A2E4B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C1439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C1439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②位置図</w:t>
                      </w:r>
                    </w:p>
                    <w:p w:rsidR="007849DF" w:rsidRPr="00C14395" w:rsidRDefault="007849DF" w:rsidP="002A2E4B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C1439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C1439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③工事内容が確認できる書類(設計図書等)</w:t>
                      </w:r>
                    </w:p>
                    <w:p w:rsidR="007849DF" w:rsidRPr="00C14395" w:rsidRDefault="007849DF" w:rsidP="002A2E4B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C1439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C1439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④</w:t>
                      </w:r>
                      <w:r w:rsidRPr="00C1439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見積書の</w:t>
                      </w:r>
                      <w:r w:rsidRPr="00C1439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写し</w:t>
                      </w:r>
                    </w:p>
                    <w:p w:rsidR="007849DF" w:rsidRDefault="007849DF" w:rsidP="002A2E4B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C1439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C1439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⑤登記事項証明書及び字図(</w:t>
                      </w:r>
                      <w:r w:rsidRPr="00C1439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公図</w:t>
                      </w:r>
                      <w:r w:rsidRPr="00C1439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  <w:p w:rsidR="003F4EF9" w:rsidRPr="003F4EF9" w:rsidRDefault="003F4EF9" w:rsidP="002A2E4B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3F4EF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</w:rPr>
                        <w:t>⑥補助金交付代表者届及び誓約書</w:t>
                      </w:r>
                    </w:p>
                    <w:p w:rsidR="007849DF" w:rsidRPr="00C14395" w:rsidRDefault="007849DF" w:rsidP="002A2E4B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3F4EF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</w:rPr>
                        <w:t xml:space="preserve">　</w:t>
                      </w:r>
                      <w:r w:rsidR="003F4EF9" w:rsidRPr="003F4EF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</w:rPr>
                        <w:t>⑦</w:t>
                      </w:r>
                      <w:r w:rsidRPr="00C1439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その他町</w:t>
                      </w:r>
                      <w:r w:rsidRPr="00C1439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長が必要</w:t>
                      </w:r>
                      <w:r w:rsidRPr="00C1439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と</w:t>
                      </w:r>
                      <w:r w:rsidRPr="00C1439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認める書類</w:t>
                      </w:r>
                    </w:p>
                  </w:txbxContent>
                </v:textbox>
              </v:roundrect>
            </w:pict>
          </mc:Fallback>
        </mc:AlternateContent>
      </w:r>
      <w:r w:rsidR="002A2E4B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E5CAE6" wp14:editId="07A5ACBB">
                <wp:simplePos x="0" y="0"/>
                <wp:positionH relativeFrom="column">
                  <wp:posOffset>3099435</wp:posOffset>
                </wp:positionH>
                <wp:positionV relativeFrom="paragraph">
                  <wp:posOffset>192406</wp:posOffset>
                </wp:positionV>
                <wp:extent cx="1257300" cy="190500"/>
                <wp:effectExtent l="0" t="19050" r="38100" b="38100"/>
                <wp:wrapNone/>
                <wp:docPr id="19" name="右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90500"/>
                        </a:xfrm>
                        <a:prstGeom prst="right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9" o:spid="_x0000_s1026" type="#_x0000_t13" style="position:absolute;left:0;text-align:left;margin-left:244.05pt;margin-top:15.15pt;width:99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" adj="19964" fillcolor="#aeaaaa [2414]" strokecolor="black [3213]" strokeweight="1pt"/>
            </w:pict>
          </mc:Fallback>
        </mc:AlternateContent>
      </w:r>
      <w:r w:rsidR="0062378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EF5D4E" wp14:editId="13DB59C6">
                <wp:simplePos x="0" y="0"/>
                <wp:positionH relativeFrom="column">
                  <wp:posOffset>4385310</wp:posOffset>
                </wp:positionH>
                <wp:positionV relativeFrom="paragraph">
                  <wp:posOffset>182880</wp:posOffset>
                </wp:positionV>
                <wp:extent cx="1190625" cy="219075"/>
                <wp:effectExtent l="0" t="0" r="28575" b="2857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19075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49DF" w:rsidRPr="00C14395" w:rsidRDefault="007849DF" w:rsidP="00623789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1439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</w:t>
                            </w:r>
                            <w:r w:rsidRPr="00C1439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申請書の受付】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7" o:spid="_x0000_s1035" style="position:absolute;left:0;text-align:left;margin-left:345.3pt;margin-top:14.4pt;width:93.7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" fillcolor="yellow" strokecolor="black [3213]" strokeweight="1pt">
                <v:fill opacity="32896f"/>
                <v:stroke joinstyle="miter"/>
                <v:textbox inset="0,0,0,0">
                  <w:txbxContent>
                    <w:p w:rsidR="007849DF" w:rsidRPr="00C14395" w:rsidRDefault="007849DF" w:rsidP="00623789">
                      <w:pPr>
                        <w:spacing w:line="2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C1439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【</w:t>
                      </w:r>
                      <w:r w:rsidRPr="00C1439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申請書の受付】</w:t>
                      </w:r>
                    </w:p>
                  </w:txbxContent>
                </v:textbox>
              </v:roundrect>
            </w:pict>
          </mc:Fallback>
        </mc:AlternateContent>
      </w:r>
    </w:p>
    <w:p w:rsidR="00CE6611" w:rsidRDefault="00D94E83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4947285</wp:posOffset>
                </wp:positionH>
                <wp:positionV relativeFrom="paragraph">
                  <wp:posOffset>182880</wp:posOffset>
                </wp:positionV>
                <wp:extent cx="0" cy="295275"/>
                <wp:effectExtent l="95250" t="0" r="57150" b="4762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3123A1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389.55pt;margin-top:14.4pt;width:0;height:23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" strokecolor="black [3200]" strokeweight="2.25pt">
                <v:stroke endarrow="block" joinstyle="miter"/>
              </v:shape>
            </w:pict>
          </mc:Fallback>
        </mc:AlternateContent>
      </w:r>
    </w:p>
    <w:p w:rsidR="00CE6611" w:rsidRDefault="00CE6611" w:rsidP="00C14395">
      <w:pPr>
        <w:tabs>
          <w:tab w:val="left" w:pos="1843"/>
        </w:tabs>
        <w:rPr>
          <w:rFonts w:ascii="HG丸ｺﾞｼｯｸM-PRO" w:eastAsia="HG丸ｺﾞｼｯｸM-PRO" w:hAnsi="HG丸ｺﾞｼｯｸM-PRO"/>
          <w:noProof/>
          <w:sz w:val="24"/>
          <w:szCs w:val="24"/>
        </w:rPr>
      </w:pPr>
    </w:p>
    <w:p w:rsidR="00CE6611" w:rsidRDefault="00625D8B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53BE35" wp14:editId="5DB4B225">
                <wp:simplePos x="0" y="0"/>
                <wp:positionH relativeFrom="column">
                  <wp:posOffset>3509010</wp:posOffset>
                </wp:positionH>
                <wp:positionV relativeFrom="paragraph">
                  <wp:posOffset>11430</wp:posOffset>
                </wp:positionV>
                <wp:extent cx="2838450" cy="352425"/>
                <wp:effectExtent l="0" t="0" r="19050" b="2857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352425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849DF" w:rsidRPr="00C14395" w:rsidRDefault="007849DF" w:rsidP="002A2E4B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1439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【審査</w:t>
                            </w:r>
                            <w:r w:rsidRPr="00C1439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:rsidR="007849DF" w:rsidRPr="00F12144" w:rsidRDefault="007849DF" w:rsidP="002A2E4B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F1214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</w:t>
                            </w:r>
                            <w:r w:rsidR="00F1214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１　受付した提出書類や工事内容を審査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8" o:spid="_x0000_s1036" style="position:absolute;left:0;text-align:left;margin-left:276.3pt;margin-top:.9pt;width:223.5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" fillcolor="yellow" strokecolor="black [3213]" strokeweight="1pt">
                <v:fill opacity="32896f"/>
                <v:stroke joinstyle="miter"/>
                <v:textbox inset="0,0,0,0">
                  <w:txbxContent>
                    <w:p w:rsidR="007849DF" w:rsidRPr="00C14395" w:rsidRDefault="007849DF" w:rsidP="002A2E4B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C1439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【審査</w:t>
                      </w:r>
                      <w:r w:rsidRPr="00C1439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】</w:t>
                      </w:r>
                    </w:p>
                    <w:p w:rsidR="007849DF" w:rsidRPr="00F12144" w:rsidRDefault="007849DF" w:rsidP="002A2E4B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</w:t>
                      </w:r>
                      <w:r w:rsidR="00F1214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※</w:t>
                      </w:r>
                      <w:r w:rsidR="00F1214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１　受付した提出書類や工事内容を審査</w:t>
                      </w:r>
                    </w:p>
                  </w:txbxContent>
                </v:textbox>
              </v:roundrect>
            </w:pict>
          </mc:Fallback>
        </mc:AlternateContent>
      </w:r>
    </w:p>
    <w:p w:rsidR="00CE6611" w:rsidRDefault="00D94E83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135255</wp:posOffset>
                </wp:positionV>
                <wp:extent cx="0" cy="266700"/>
                <wp:effectExtent l="95250" t="0" r="57150" b="3810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A4B6093" id="直線矢印コネクタ 4" o:spid="_x0000_s1026" type="#_x0000_t32" style="position:absolute;left:0;text-align:left;margin-left:390.3pt;margin-top:10.65pt;width:0;height:21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" strokecolor="black [3200]" strokeweight="2.25pt">
                <v:stroke endarrow="block" joinstyle="miter"/>
              </v:shape>
            </w:pict>
          </mc:Fallback>
        </mc:AlternateContent>
      </w:r>
    </w:p>
    <w:p w:rsidR="00CE6611" w:rsidRDefault="002A2E4B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8BBFFC" wp14:editId="0D5127A7">
                <wp:simplePos x="0" y="0"/>
                <wp:positionH relativeFrom="column">
                  <wp:posOffset>3509010</wp:posOffset>
                </wp:positionH>
                <wp:positionV relativeFrom="paragraph">
                  <wp:posOffset>173355</wp:posOffset>
                </wp:positionV>
                <wp:extent cx="2838450" cy="533400"/>
                <wp:effectExtent l="0" t="0" r="19050" b="1905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533400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2144" w:rsidRPr="00C14395" w:rsidRDefault="00F12144" w:rsidP="002A2E4B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849D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【</w:t>
                            </w:r>
                            <w:r w:rsidRPr="00C1439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交付</w:t>
                            </w:r>
                            <w:r w:rsidRPr="00C1439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又は不交付決定通知】</w:t>
                            </w:r>
                          </w:p>
                          <w:p w:rsidR="00F12144" w:rsidRPr="00C14395" w:rsidRDefault="00F12144" w:rsidP="002A2E4B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1439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・私道復旧補助金交付決定通知書</w:t>
                            </w:r>
                            <w:r w:rsidR="00E5322D" w:rsidRPr="00C1439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Pr="00C14395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18"/>
                              </w:rPr>
                              <w:t>第</w:t>
                            </w:r>
                            <w:r w:rsidR="00E5322D" w:rsidRPr="00C14395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Pr="00C1439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号</w:t>
                            </w:r>
                            <w:r w:rsidR="00625D8B" w:rsidRPr="00C14395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18"/>
                              </w:rPr>
                              <w:t>様式</w:t>
                            </w:r>
                            <w:r w:rsidR="00E5322D" w:rsidRPr="00C1439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F12144" w:rsidRPr="00C14395" w:rsidRDefault="00F12144" w:rsidP="002A2E4B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1439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・私道復旧補助金不交付決定通知書</w:t>
                            </w:r>
                            <w:r w:rsidR="00625D8B" w:rsidRPr="00C1439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r w:rsidRPr="00C14395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18"/>
                              </w:rPr>
                              <w:t>第</w:t>
                            </w:r>
                            <w:r w:rsidR="00E5322D" w:rsidRPr="00C14395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 w:rsidR="00625D8B" w:rsidRPr="00C14395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18"/>
                              </w:rPr>
                              <w:t>号様式</w:t>
                            </w:r>
                            <w:r w:rsidR="00E5322D" w:rsidRPr="00C1439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2" o:spid="_x0000_s1037" style="position:absolute;left:0;text-align:left;margin-left:276.3pt;margin-top:13.65pt;width:223.5pt;height:4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" fillcolor="yellow" strokecolor="black [3213]" strokeweight="1pt">
                <v:fill opacity="32896f"/>
                <v:stroke joinstyle="miter"/>
                <v:textbox inset="0,0,0,0">
                  <w:txbxContent>
                    <w:p w:rsidR="00F12144" w:rsidRPr="00C14395" w:rsidRDefault="00F12144" w:rsidP="002A2E4B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7849D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【</w:t>
                      </w:r>
                      <w:r w:rsidRPr="00C1439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交付</w:t>
                      </w:r>
                      <w:r w:rsidRPr="00C1439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又は不交付決定通知】</w:t>
                      </w:r>
                    </w:p>
                    <w:p w:rsidR="00F12144" w:rsidRPr="00C14395" w:rsidRDefault="00F12144" w:rsidP="002A2E4B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C1439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・私道復旧補助金交付決定通知書</w:t>
                      </w:r>
                      <w:r w:rsidR="00E5322D" w:rsidRPr="00C1439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 w:rsidRPr="00C14395"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18"/>
                        </w:rPr>
                        <w:t>第</w:t>
                      </w:r>
                      <w:r w:rsidR="00E5322D" w:rsidRPr="00C14395"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18"/>
                        </w:rPr>
                        <w:t>2</w:t>
                      </w:r>
                      <w:r w:rsidRPr="00C1439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18"/>
                        </w:rPr>
                        <w:t>号</w:t>
                      </w:r>
                      <w:r w:rsidR="00625D8B" w:rsidRPr="00C14395"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18"/>
                        </w:rPr>
                        <w:t>様式</w:t>
                      </w:r>
                      <w:r w:rsidR="00E5322D" w:rsidRPr="00C1439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18"/>
                        </w:rPr>
                        <w:t>）</w:t>
                      </w:r>
                    </w:p>
                    <w:p w:rsidR="00F12144" w:rsidRPr="00C14395" w:rsidRDefault="00F12144" w:rsidP="002A2E4B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C1439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・私道復旧補助金不交付決定通知書</w:t>
                      </w:r>
                      <w:r w:rsidR="00625D8B" w:rsidRPr="00C1439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18"/>
                        </w:rPr>
                        <w:t>(</w:t>
                      </w:r>
                      <w:r w:rsidRPr="00C14395"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18"/>
                        </w:rPr>
                        <w:t>第</w:t>
                      </w:r>
                      <w:r w:rsidR="00E5322D" w:rsidRPr="00C14395"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18"/>
                        </w:rPr>
                        <w:t>3</w:t>
                      </w:r>
                      <w:r w:rsidR="00625D8B" w:rsidRPr="00C14395"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18"/>
                        </w:rPr>
                        <w:t>号様式</w:t>
                      </w:r>
                      <w:r w:rsidR="00E5322D" w:rsidRPr="00C1439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CE6611" w:rsidRDefault="002A2E4B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B111BE" wp14:editId="3E028F73">
                <wp:simplePos x="0" y="0"/>
                <wp:positionH relativeFrom="margin">
                  <wp:posOffset>2499360</wp:posOffset>
                </wp:positionH>
                <wp:positionV relativeFrom="paragraph">
                  <wp:posOffset>59054</wp:posOffset>
                </wp:positionV>
                <wp:extent cx="990600" cy="238125"/>
                <wp:effectExtent l="19050" t="19050" r="19050" b="47625"/>
                <wp:wrapNone/>
                <wp:docPr id="24" name="右矢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90600" cy="238125"/>
                        </a:xfrm>
                        <a:prstGeom prst="right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F4FF01" id="右矢印 24" o:spid="_x0000_s1026" type="#_x0000_t13" style="position:absolute;left:0;text-align:left;margin-left:196.8pt;margin-top:4.65pt;width:78pt;height:18.75pt;rotation:180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" adj="19004" fillcolor="#aeaaaa [2414]" strokecolor="black [3213]" strokeweight="1pt"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17C20F" wp14:editId="037C8162">
                <wp:simplePos x="0" y="0"/>
                <wp:positionH relativeFrom="column">
                  <wp:posOffset>803910</wp:posOffset>
                </wp:positionH>
                <wp:positionV relativeFrom="paragraph">
                  <wp:posOffset>59690</wp:posOffset>
                </wp:positionV>
                <wp:extent cx="1657350" cy="247650"/>
                <wp:effectExtent l="0" t="0" r="19050" b="19050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476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7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2144" w:rsidRPr="00C14395" w:rsidRDefault="00625D8B" w:rsidP="002A2E4B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1439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</w:t>
                            </w:r>
                            <w:r w:rsidRPr="00C1439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交付決定通知書の</w:t>
                            </w:r>
                            <w:r w:rsidRPr="00C1439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受理</w:t>
                            </w:r>
                            <w:r w:rsidRPr="00C1439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5" o:spid="_x0000_s1038" style="position:absolute;left:0;text-align:left;margin-left:63.3pt;margin-top:4.7pt;width:130.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" fillcolor="#a8d08d [1945]" strokecolor="black [3213]" strokeweight="1pt">
                <v:fill opacity="46003f"/>
                <v:stroke joinstyle="miter"/>
                <v:textbox inset="0,0,0,0">
                  <w:txbxContent>
                    <w:p w:rsidR="00F12144" w:rsidRPr="00C14395" w:rsidRDefault="00625D8B" w:rsidP="002A2E4B">
                      <w:pPr>
                        <w:spacing w:line="2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C1439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【</w:t>
                      </w:r>
                      <w:r w:rsidRPr="00C1439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交付決定通知書の</w:t>
                      </w:r>
                      <w:r w:rsidRPr="00C1439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受理</w:t>
                      </w:r>
                      <w:r w:rsidRPr="00C1439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</w:p>
    <w:p w:rsidR="00CE6611" w:rsidRDefault="00D94E83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78105</wp:posOffset>
                </wp:positionV>
                <wp:extent cx="0" cy="619124"/>
                <wp:effectExtent l="95250" t="0" r="57150" b="4826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4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D7C9507" id="直線矢印コネクタ 5" o:spid="_x0000_s1026" type="#_x0000_t32" style="position:absolute;left:0;text-align:left;margin-left:119.55pt;margin-top:6.15pt;width:0;height:48.7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" strokecolor="black [3200]" strokeweight="2.25pt">
                <v:stroke endarrow="block"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4DF8225" wp14:editId="4D909FF4">
                <wp:simplePos x="0" y="0"/>
                <wp:positionH relativeFrom="column">
                  <wp:posOffset>1108710</wp:posOffset>
                </wp:positionH>
                <wp:positionV relativeFrom="paragraph">
                  <wp:posOffset>163830</wp:posOffset>
                </wp:positionV>
                <wp:extent cx="1076325" cy="180975"/>
                <wp:effectExtent l="0" t="0" r="28575" b="2857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4BDE" w:rsidRPr="00C14395" w:rsidRDefault="001E4BDE" w:rsidP="002A2E4B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1439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工事</w:t>
                            </w:r>
                            <w:r w:rsidRPr="00C1439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契約・着工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6" o:spid="_x0000_s1039" style="position:absolute;left:0;text-align:left;margin-left:87.3pt;margin-top:12.9pt;width:84.75pt;height:14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" fillcolor="white [3212]" strokecolor="white [3212]" strokeweight="1pt">
                <v:textbox inset="0,0,0,0">
                  <w:txbxContent>
                    <w:p w:rsidR="001E4BDE" w:rsidRPr="00C14395" w:rsidRDefault="001E4BDE" w:rsidP="002A2E4B">
                      <w:pPr>
                        <w:spacing w:line="2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C1439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工事</w:t>
                      </w:r>
                      <w:r w:rsidRPr="00C1439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契約・着工</w:t>
                      </w:r>
                    </w:p>
                  </w:txbxContent>
                </v:textbox>
              </v:rect>
            </w:pict>
          </mc:Fallback>
        </mc:AlternateContent>
      </w:r>
    </w:p>
    <w:p w:rsidR="00CE6611" w:rsidRDefault="00CE6611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</w:p>
    <w:p w:rsidR="00CE6611" w:rsidRDefault="002A2E4B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1ACCE5" wp14:editId="52334B9A">
                <wp:simplePos x="0" y="0"/>
                <wp:positionH relativeFrom="column">
                  <wp:posOffset>118110</wp:posOffset>
                </wp:positionH>
                <wp:positionV relativeFrom="paragraph">
                  <wp:posOffset>11430</wp:posOffset>
                </wp:positionV>
                <wp:extent cx="6248400" cy="1857375"/>
                <wp:effectExtent l="0" t="0" r="19050" b="2857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857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  <a:alpha val="50000"/>
                          </a:schemeClr>
                        </a:solidFill>
                        <a:ln w="22225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39AE" w:rsidRDefault="00C939AE" w:rsidP="00E5322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A1491E" w:rsidRDefault="00A1491E" w:rsidP="00E5322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A1491E" w:rsidRDefault="00A1491E" w:rsidP="00E5322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A1491E" w:rsidRDefault="00A1491E" w:rsidP="00E5322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A1491E" w:rsidRDefault="00A1491E" w:rsidP="00E5322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A1491E" w:rsidRDefault="00A1491E" w:rsidP="00E5322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BE799E" w:rsidRDefault="00BE799E" w:rsidP="00E5322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BE799E" w:rsidRDefault="00BE799E" w:rsidP="00E5322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9" o:spid="_x0000_s1040" style="position:absolute;left:0;text-align:left;margin-left:9.3pt;margin-top:.9pt;width:492pt;height:14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" fillcolor="#f7caac [1301]" strokecolor="red" strokeweight="1.75pt">
                <v:fill opacity="32896f"/>
                <v:stroke dashstyle="1 1"/>
                <v:textbox>
                  <w:txbxContent>
                    <w:p w:rsidR="00C939AE" w:rsidRDefault="00C939AE" w:rsidP="00E5322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  <w:p w:rsidR="00A1491E" w:rsidRDefault="00A1491E" w:rsidP="00E5322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  <w:p w:rsidR="00A1491E" w:rsidRDefault="00A1491E" w:rsidP="00E5322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  <w:p w:rsidR="00A1491E" w:rsidRDefault="00A1491E" w:rsidP="00E5322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  <w:p w:rsidR="00A1491E" w:rsidRDefault="00A1491E" w:rsidP="00E5322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  <w:p w:rsidR="00A1491E" w:rsidRDefault="00A1491E" w:rsidP="00E5322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  <w:p w:rsidR="00BE799E" w:rsidRDefault="00BE799E" w:rsidP="00E5322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  <w:p w:rsidR="00BE799E" w:rsidRDefault="00BE799E" w:rsidP="00E5322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E4BD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4E827B1" wp14:editId="2947757D">
                <wp:simplePos x="0" y="0"/>
                <wp:positionH relativeFrom="column">
                  <wp:posOffset>1403985</wp:posOffset>
                </wp:positionH>
                <wp:positionV relativeFrom="paragraph">
                  <wp:posOffset>128270</wp:posOffset>
                </wp:positionV>
                <wp:extent cx="19050" cy="628650"/>
                <wp:effectExtent l="76200" t="0" r="57150" b="57150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6286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35BD9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7" o:spid="_x0000_s1026" type="#_x0000_t32" style="position:absolute;left:0;text-align:left;margin-left:110.55pt;margin-top:10.1pt;width:1.5pt;height:49.5pt;flip:x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" strokecolor="black [3213]" strokeweight="2pt">
                <v:stroke endarrow="block" joinstyle="miter"/>
              </v:shape>
            </w:pict>
          </mc:Fallback>
        </mc:AlternateContent>
      </w:r>
    </w:p>
    <w:p w:rsidR="00CE6611" w:rsidRDefault="00623789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82F896" wp14:editId="048775ED">
                <wp:simplePos x="0" y="0"/>
                <wp:positionH relativeFrom="column">
                  <wp:posOffset>356235</wp:posOffset>
                </wp:positionH>
                <wp:positionV relativeFrom="paragraph">
                  <wp:posOffset>11430</wp:posOffset>
                </wp:positionV>
                <wp:extent cx="2409825" cy="752475"/>
                <wp:effectExtent l="0" t="0" r="28575" b="28575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2409825" cy="75247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  <a:alpha val="70000"/>
                          </a:srgb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939AE" w:rsidRPr="00BE799E" w:rsidRDefault="00C939AE" w:rsidP="002A2E4B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849D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【</w:t>
                            </w:r>
                            <w:r w:rsidRPr="00BE799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補助金変更</w:t>
                            </w:r>
                            <w:r w:rsidRPr="00BE799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承認申請】</w:t>
                            </w:r>
                          </w:p>
                          <w:p w:rsidR="00C939AE" w:rsidRPr="00BE799E" w:rsidRDefault="00C939AE" w:rsidP="002A2E4B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E799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E799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①私道復旧補助金</w:t>
                            </w:r>
                            <w:r w:rsidRPr="00BE799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変更承認</w:t>
                            </w:r>
                            <w:r w:rsidRPr="00BE799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申請書</w:t>
                            </w:r>
                          </w:p>
                          <w:p w:rsidR="00C939AE" w:rsidRPr="00BE799E" w:rsidRDefault="00C939AE" w:rsidP="002A2E4B">
                            <w:pPr>
                              <w:spacing w:line="200" w:lineRule="exact"/>
                              <w:ind w:firstLineChars="200" w:firstLine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E799E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（第</w:t>
                            </w:r>
                            <w:r w:rsidRPr="00BE799E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18"/>
                              </w:rPr>
                              <w:t>4号-</w:t>
                            </w:r>
                            <w:r w:rsidRPr="00BE799E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 w:rsidRPr="00BE799E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18"/>
                              </w:rPr>
                              <w:t>、第4号-2様式</w:t>
                            </w:r>
                            <w:r w:rsidRPr="00BE799E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C939AE" w:rsidRPr="00BE799E" w:rsidRDefault="00C939AE" w:rsidP="002A2E4B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E799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E799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②</w:t>
                            </w:r>
                            <w:r w:rsidRPr="00BE799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復旧</w:t>
                            </w:r>
                            <w:r w:rsidRPr="00BE799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工事設計変更図書</w:t>
                            </w:r>
                          </w:p>
                          <w:p w:rsidR="00C939AE" w:rsidRPr="00BE799E" w:rsidRDefault="00C939AE" w:rsidP="002A2E4B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E799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③</w:t>
                            </w:r>
                            <w:r w:rsidRPr="00BE799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補助金対象工事変更</w:t>
                            </w:r>
                            <w:r w:rsidRPr="00BE799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見積書</w:t>
                            </w:r>
                            <w:r w:rsidRPr="00BE799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0" o:spid="_x0000_s1041" style="position:absolute;left:0;text-align:left;margin-left:28.05pt;margin-top:.9pt;width:189.75pt;height:59.25pt;rotation:180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" fillcolor="#a9d18e" strokecolor="black [3213]" strokeweight="1pt">
                <v:fill opacity="46003f"/>
                <v:stroke joinstyle="miter"/>
                <v:textbox inset="0,0,0,0">
                  <w:txbxContent>
                    <w:p w:rsidR="00C939AE" w:rsidRPr="00BE799E" w:rsidRDefault="00C939AE" w:rsidP="002A2E4B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7849D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【</w:t>
                      </w:r>
                      <w:r w:rsidRPr="00BE799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補助金変更</w:t>
                      </w:r>
                      <w:r w:rsidRPr="00BE799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承認申請】</w:t>
                      </w:r>
                    </w:p>
                    <w:p w:rsidR="00C939AE" w:rsidRPr="00BE799E" w:rsidRDefault="00C939AE" w:rsidP="002A2E4B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BE799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BE799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①私道復旧補助金</w:t>
                      </w:r>
                      <w:r w:rsidRPr="00BE799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変更承認</w:t>
                      </w:r>
                      <w:r w:rsidRPr="00BE799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申請書</w:t>
                      </w:r>
                    </w:p>
                    <w:p w:rsidR="00C939AE" w:rsidRPr="00BE799E" w:rsidRDefault="00C939AE" w:rsidP="002A2E4B">
                      <w:pPr>
                        <w:spacing w:line="200" w:lineRule="exact"/>
                        <w:ind w:firstLineChars="200" w:firstLine="36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BE799E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18"/>
                        </w:rPr>
                        <w:t>（第</w:t>
                      </w:r>
                      <w:r w:rsidRPr="00BE799E"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18"/>
                        </w:rPr>
                        <w:t>4号-</w:t>
                      </w:r>
                      <w:r w:rsidRPr="00BE799E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18"/>
                        </w:rPr>
                        <w:t>1</w:t>
                      </w:r>
                      <w:r w:rsidRPr="00BE799E"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18"/>
                        </w:rPr>
                        <w:t>、第4号-2様式</w:t>
                      </w:r>
                      <w:r w:rsidRPr="00BE799E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18"/>
                        </w:rPr>
                        <w:t>）</w:t>
                      </w:r>
                    </w:p>
                    <w:p w:rsidR="00C939AE" w:rsidRPr="00BE799E" w:rsidRDefault="00C939AE" w:rsidP="002A2E4B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BE799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BE799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②</w:t>
                      </w:r>
                      <w:r w:rsidRPr="00BE799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復旧</w:t>
                      </w:r>
                      <w:r w:rsidRPr="00BE799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工事設計変更図書</w:t>
                      </w:r>
                    </w:p>
                    <w:p w:rsidR="00C939AE" w:rsidRPr="00BE799E" w:rsidRDefault="00C939AE" w:rsidP="002A2E4B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BE799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 xml:space="preserve">　③</w:t>
                      </w:r>
                      <w:r w:rsidRPr="00BE799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補助金対象工事変更</w:t>
                      </w:r>
                      <w:r w:rsidRPr="00BE799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見積書</w:t>
                      </w:r>
                      <w:r w:rsidRPr="00BE799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 xml:space="preserve">　等</w:t>
                      </w:r>
                    </w:p>
                  </w:txbxContent>
                </v:textbox>
              </v:roundrect>
            </w:pict>
          </mc:Fallback>
        </mc:AlternateContent>
      </w:r>
    </w:p>
    <w:p w:rsidR="00CE6611" w:rsidRDefault="002A2E4B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ABDB37" wp14:editId="4D05A253">
                <wp:simplePos x="0" y="0"/>
                <wp:positionH relativeFrom="margin">
                  <wp:posOffset>2823211</wp:posOffset>
                </wp:positionH>
                <wp:positionV relativeFrom="paragraph">
                  <wp:posOffset>40005</wp:posOffset>
                </wp:positionV>
                <wp:extent cx="704850" cy="247650"/>
                <wp:effectExtent l="0" t="19050" r="38100" b="38100"/>
                <wp:wrapNone/>
                <wp:docPr id="43" name="右矢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47650"/>
                        </a:xfrm>
                        <a:prstGeom prst="right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5FEFEF" id="右矢印 43" o:spid="_x0000_s1026" type="#_x0000_t13" style="position:absolute;left:0;text-align:left;margin-left:222.3pt;margin-top:3.15pt;width:55.5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" adj="17805" fillcolor="#aeaaaa [2414]" strokecolor="black [3213]" strokeweight="1pt"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579510" wp14:editId="40FE65BF">
                <wp:simplePos x="0" y="0"/>
                <wp:positionH relativeFrom="column">
                  <wp:posOffset>3566160</wp:posOffset>
                </wp:positionH>
                <wp:positionV relativeFrom="paragraph">
                  <wp:posOffset>11430</wp:posOffset>
                </wp:positionV>
                <wp:extent cx="2619375" cy="381000"/>
                <wp:effectExtent l="0" t="0" r="28575" b="1905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381000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939AE" w:rsidRPr="00BE799E" w:rsidRDefault="00C939AE" w:rsidP="002A2E4B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E799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【変更承認</w:t>
                            </w:r>
                            <w:r w:rsidRPr="00BE799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申請の受付・審査】</w:t>
                            </w:r>
                          </w:p>
                          <w:p w:rsidR="00C939AE" w:rsidRPr="00F12144" w:rsidRDefault="00C939AE" w:rsidP="002A2E4B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</w:t>
                            </w:r>
                            <w:r w:rsidR="00E675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受付した提出書類や工事内容を審査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1" o:spid="_x0000_s1042" style="position:absolute;left:0;text-align:left;margin-left:280.8pt;margin-top:.9pt;width:206.25pt;height:3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" fillcolor="yellow" strokecolor="black [3213]" strokeweight="1pt">
                <v:fill opacity="32896f"/>
                <v:stroke joinstyle="miter"/>
                <v:textbox inset="0,0,0,0">
                  <w:txbxContent>
                    <w:p w:rsidR="00C939AE" w:rsidRPr="00BE799E" w:rsidRDefault="00C939AE" w:rsidP="002A2E4B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BE799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【変更承認</w:t>
                      </w:r>
                      <w:r w:rsidRPr="00BE799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申請の受付・審査】</w:t>
                      </w:r>
                    </w:p>
                    <w:p w:rsidR="00C939AE" w:rsidRPr="00F12144" w:rsidRDefault="00C939AE" w:rsidP="002A2E4B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※</w:t>
                      </w:r>
                      <w:r w:rsidR="00E675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受付した提出書類や工事内容を審査</w:t>
                      </w:r>
                    </w:p>
                  </w:txbxContent>
                </v:textbox>
              </v:roundrect>
            </w:pict>
          </mc:Fallback>
        </mc:AlternateContent>
      </w:r>
    </w:p>
    <w:p w:rsidR="00CE6611" w:rsidRDefault="00D94E83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4842510</wp:posOffset>
                </wp:positionH>
                <wp:positionV relativeFrom="paragraph">
                  <wp:posOffset>173355</wp:posOffset>
                </wp:positionV>
                <wp:extent cx="9525" cy="285750"/>
                <wp:effectExtent l="95250" t="19050" r="66675" b="3810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91562E4" id="直線矢印コネクタ 6" o:spid="_x0000_s1026" type="#_x0000_t32" style="position:absolute;left:0;text-align:left;margin-left:381.3pt;margin-top:13.65pt;width:.75pt;height:22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" strokecolor="black [3200]" strokeweight="2.25pt">
                <v:stroke endarrow="block" joinstyle="miter"/>
              </v:shape>
            </w:pict>
          </mc:Fallback>
        </mc:AlternateContent>
      </w:r>
    </w:p>
    <w:p w:rsidR="00CE6611" w:rsidRDefault="00CE6611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</w:p>
    <w:p w:rsidR="00CE6611" w:rsidRDefault="002A2E4B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1E3674" wp14:editId="651BBB1B">
                <wp:simplePos x="0" y="0"/>
                <wp:positionH relativeFrom="page">
                  <wp:posOffset>3219450</wp:posOffset>
                </wp:positionH>
                <wp:positionV relativeFrom="paragraph">
                  <wp:posOffset>87630</wp:posOffset>
                </wp:positionV>
                <wp:extent cx="1000125" cy="247650"/>
                <wp:effectExtent l="19050" t="19050" r="28575" b="38100"/>
                <wp:wrapNone/>
                <wp:docPr id="46" name="左矢印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47650"/>
                        </a:xfrm>
                        <a:prstGeom prst="left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939421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46" o:spid="_x0000_s1026" type="#_x0000_t66" style="position:absolute;left:0;text-align:left;margin-left:253.5pt;margin-top:6.9pt;width:78.75pt;height:19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" adj="2674" fillcolor="#aeaaaa [2414]" strokecolor="black [3213]" strokeweight="1pt">
                <w10:wrap anchorx="page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86E7E0" wp14:editId="427A4521">
                <wp:simplePos x="0" y="0"/>
                <wp:positionH relativeFrom="column">
                  <wp:posOffset>3556635</wp:posOffset>
                </wp:positionH>
                <wp:positionV relativeFrom="paragraph">
                  <wp:posOffset>11430</wp:posOffset>
                </wp:positionV>
                <wp:extent cx="2619375" cy="438150"/>
                <wp:effectExtent l="0" t="0" r="28575" b="19050"/>
                <wp:wrapNone/>
                <wp:docPr id="32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438150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939AE" w:rsidRPr="00BE799E" w:rsidRDefault="00C939AE" w:rsidP="002A2E4B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E799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【変更</w:t>
                            </w:r>
                            <w:r w:rsidRPr="00BE799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（取消）通知】</w:t>
                            </w:r>
                          </w:p>
                          <w:p w:rsidR="00C939AE" w:rsidRPr="00BE799E" w:rsidRDefault="00C939AE" w:rsidP="002A2E4B">
                            <w:pPr>
                              <w:spacing w:line="200" w:lineRule="exac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E799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私道復旧補助金交付決定</w:t>
                            </w:r>
                            <w:r w:rsidRPr="00BE799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変更</w:t>
                            </w:r>
                            <w:r w:rsidRPr="00BE799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(取消</w:t>
                            </w:r>
                            <w:r w:rsidRPr="00BE799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Pr="00BE799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通知書</w:t>
                            </w:r>
                          </w:p>
                          <w:p w:rsidR="00C939AE" w:rsidRPr="00625D8B" w:rsidRDefault="00C939AE" w:rsidP="002A2E4B">
                            <w:pPr>
                              <w:spacing w:line="200" w:lineRule="exact"/>
                              <w:ind w:firstLineChars="100" w:firstLine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18"/>
                              </w:rPr>
                              <w:t>第5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号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18"/>
                              </w:rPr>
                              <w:t>様式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C939AE" w:rsidRPr="00C939AE" w:rsidRDefault="00C939AE" w:rsidP="00C939A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2" o:spid="_x0000_s1043" style="position:absolute;left:0;text-align:left;margin-left:280.05pt;margin-top:.9pt;width:206.25pt;height:3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" fillcolor="yellow" strokecolor="black [3213]" strokeweight="1pt">
                <v:fill opacity="32896f"/>
                <v:stroke joinstyle="miter"/>
                <v:textbox inset="0,0,0,0">
                  <w:txbxContent>
                    <w:p w:rsidR="00C939AE" w:rsidRPr="00BE799E" w:rsidRDefault="00C939AE" w:rsidP="002A2E4B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BE799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【変更</w:t>
                      </w:r>
                      <w:r w:rsidRPr="00BE799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（取消）通知】</w:t>
                      </w:r>
                    </w:p>
                    <w:p w:rsidR="00C939AE" w:rsidRPr="00BE799E" w:rsidRDefault="00C939AE" w:rsidP="002A2E4B">
                      <w:pPr>
                        <w:spacing w:line="200" w:lineRule="exact"/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BE799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私道復旧補助金交付決定</w:t>
                      </w:r>
                      <w:r w:rsidRPr="00BE799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変更</w:t>
                      </w:r>
                      <w:r w:rsidRPr="00BE799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(取消</w:t>
                      </w:r>
                      <w:r w:rsidRPr="00BE799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Pr="00BE799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通知書</w:t>
                      </w:r>
                    </w:p>
                    <w:p w:rsidR="00C939AE" w:rsidRPr="00625D8B" w:rsidRDefault="00C939AE" w:rsidP="002A2E4B">
                      <w:pPr>
                        <w:spacing w:line="200" w:lineRule="exact"/>
                        <w:ind w:firstLineChars="100" w:firstLine="1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18"/>
                        </w:rPr>
                        <w:t>第5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18"/>
                        </w:rPr>
                        <w:t>号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18"/>
                        </w:rPr>
                        <w:t>様式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18"/>
                        </w:rPr>
                        <w:t>）</w:t>
                      </w:r>
                    </w:p>
                    <w:p w:rsidR="00C939AE" w:rsidRPr="00C939AE" w:rsidRDefault="00C939AE" w:rsidP="00C939A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BAEB23" wp14:editId="08DB89FD">
                <wp:simplePos x="0" y="0"/>
                <wp:positionH relativeFrom="column">
                  <wp:posOffset>746760</wp:posOffset>
                </wp:positionH>
                <wp:positionV relativeFrom="paragraph">
                  <wp:posOffset>88265</wp:posOffset>
                </wp:positionV>
                <wp:extent cx="1704975" cy="257175"/>
                <wp:effectExtent l="0" t="0" r="28575" b="28575"/>
                <wp:wrapNone/>
                <wp:docPr id="37" name="角丸四角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571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7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322D" w:rsidRPr="00BE799E" w:rsidRDefault="00E5322D" w:rsidP="002A2E4B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E799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【変更（取消）</w:t>
                            </w:r>
                            <w:r w:rsidRPr="00BE799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通知の</w:t>
                            </w:r>
                            <w:r w:rsidRPr="00BE799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受理</w:t>
                            </w:r>
                            <w:r w:rsidRPr="00BE799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7" o:spid="_x0000_s1044" style="position:absolute;left:0;text-align:left;margin-left:58.8pt;margin-top:6.95pt;width:134.25pt;height:2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" fillcolor="#a8d08d [1945]" strokecolor="black [3213]" strokeweight="1pt">
                <v:fill opacity="46003f"/>
                <v:stroke joinstyle="miter"/>
                <v:textbox inset="0,0,0,0">
                  <w:txbxContent>
                    <w:p w:rsidR="00E5322D" w:rsidRPr="00BE799E" w:rsidRDefault="00E5322D" w:rsidP="002A2E4B">
                      <w:pPr>
                        <w:spacing w:line="2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BE799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【変更（取消）</w:t>
                      </w:r>
                      <w:r w:rsidRPr="00BE799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通知の</w:t>
                      </w:r>
                      <w:r w:rsidRPr="00BE799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受理</w:t>
                      </w:r>
                      <w:r w:rsidRPr="00BE799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</w:p>
    <w:p w:rsidR="00CE6611" w:rsidRDefault="00CE6611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</w:p>
    <w:p w:rsidR="00CE6611" w:rsidRDefault="002A2E4B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A3C5872" wp14:editId="781A0FB6">
                <wp:simplePos x="0" y="0"/>
                <wp:positionH relativeFrom="column">
                  <wp:posOffset>3556635</wp:posOffset>
                </wp:positionH>
                <wp:positionV relativeFrom="paragraph">
                  <wp:posOffset>12065</wp:posOffset>
                </wp:positionV>
                <wp:extent cx="2847975" cy="266700"/>
                <wp:effectExtent l="0" t="0" r="9525" b="0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799E" w:rsidRPr="00BE799E" w:rsidRDefault="00BE799E" w:rsidP="002A2E4B">
                            <w:pPr>
                              <w:spacing w:before="120" w:line="200" w:lineRule="exact"/>
                              <w:ind w:right="318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BE799E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※工事</w:t>
                            </w:r>
                            <w:r w:rsidRPr="00BE799E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6"/>
                                <w:szCs w:val="16"/>
                              </w:rPr>
                              <w:t>内容の変更、中止又は廃止しようとするとき</w:t>
                            </w:r>
                            <w:r w:rsidRPr="00BE799E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のみ</w:t>
                            </w:r>
                          </w:p>
                          <w:p w:rsidR="00BE799E" w:rsidRPr="00BE799E" w:rsidRDefault="00BE799E" w:rsidP="00BE79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6" o:spid="_x0000_s1045" style="position:absolute;left:0;text-align:left;margin-left:280.05pt;margin-top:.95pt;width:224.25pt;height:2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" filled="f" stroked="f" strokeweight="1pt">
                <v:textbox inset="0,0,0,0">
                  <w:txbxContent>
                    <w:p w:rsidR="00BE799E" w:rsidRPr="00BE799E" w:rsidRDefault="00BE799E" w:rsidP="002A2E4B">
                      <w:pPr>
                        <w:spacing w:before="120" w:line="200" w:lineRule="exact"/>
                        <w:ind w:right="318"/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16"/>
                          <w:szCs w:val="16"/>
                        </w:rPr>
                      </w:pPr>
                      <w:r w:rsidRPr="00BE799E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6"/>
                          <w:szCs w:val="16"/>
                        </w:rPr>
                        <w:t>※工事</w:t>
                      </w:r>
                      <w:r w:rsidRPr="00BE799E">
                        <w:rPr>
                          <w:rFonts w:ascii="HG丸ｺﾞｼｯｸM-PRO" w:eastAsia="HG丸ｺﾞｼｯｸM-PRO" w:hAnsi="HG丸ｺﾞｼｯｸM-PRO"/>
                          <w:color w:val="FF0000"/>
                          <w:sz w:val="16"/>
                          <w:szCs w:val="16"/>
                        </w:rPr>
                        <w:t>内容の変更、中止又は廃止しようとするとき</w:t>
                      </w:r>
                      <w:r w:rsidRPr="00BE799E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6"/>
                          <w:szCs w:val="16"/>
                        </w:rPr>
                        <w:t>のみ</w:t>
                      </w:r>
                    </w:p>
                    <w:p w:rsidR="00BE799E" w:rsidRPr="00BE799E" w:rsidRDefault="00BE799E" w:rsidP="00BE79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E6611" w:rsidRDefault="002A2E4B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37EEE3" wp14:editId="67D4787E">
                <wp:simplePos x="0" y="0"/>
                <wp:positionH relativeFrom="column">
                  <wp:posOffset>956310</wp:posOffset>
                </wp:positionH>
                <wp:positionV relativeFrom="paragraph">
                  <wp:posOffset>182880</wp:posOffset>
                </wp:positionV>
                <wp:extent cx="1247775" cy="209550"/>
                <wp:effectExtent l="0" t="0" r="28575" b="19050"/>
                <wp:wrapNone/>
                <wp:docPr id="48" name="角丸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095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7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7FD2" w:rsidRPr="004A4F75" w:rsidRDefault="00E87FD2" w:rsidP="002A2E4B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A4F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</w:t>
                            </w:r>
                            <w:r w:rsidRPr="004A4F7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復旧工事完成</w:t>
                            </w:r>
                            <w:r w:rsidRPr="004A4F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8" o:spid="_x0000_s1046" style="position:absolute;left:0;text-align:left;margin-left:75.3pt;margin-top:14.4pt;width:98.25pt;height:1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" fillcolor="#a8d08d [1945]" strokecolor="black [3213]" strokeweight="1pt">
                <v:fill opacity="46003f"/>
                <v:stroke joinstyle="miter"/>
                <v:textbox inset="0,0,0,0">
                  <w:txbxContent>
                    <w:p w:rsidR="00E87FD2" w:rsidRPr="004A4F75" w:rsidRDefault="00E87FD2" w:rsidP="002A2E4B">
                      <w:pPr>
                        <w:spacing w:line="2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4A4F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【</w:t>
                      </w:r>
                      <w:r w:rsidRPr="004A4F7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復旧工事完成</w:t>
                      </w:r>
                      <w:r w:rsidRPr="004A4F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</w:p>
    <w:p w:rsidR="00CE6611" w:rsidRDefault="00D94E83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182880</wp:posOffset>
                </wp:positionV>
                <wp:extent cx="9525" cy="247650"/>
                <wp:effectExtent l="95250" t="19050" r="66675" b="3810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0023EB7" id="直線矢印コネクタ 10" o:spid="_x0000_s1026" type="#_x0000_t32" style="position:absolute;left:0;text-align:left;margin-left:121.8pt;margin-top:14.4pt;width:.75pt;height:19.5pt;flip:x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" strokecolor="black [3200]" strokeweight="2.25pt">
                <v:stroke endarrow="block" joinstyle="miter"/>
              </v:shape>
            </w:pict>
          </mc:Fallback>
        </mc:AlternateContent>
      </w:r>
    </w:p>
    <w:p w:rsidR="00CE6611" w:rsidRDefault="002A2E4B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A65F6D" wp14:editId="06A79BBD">
                <wp:simplePos x="0" y="0"/>
                <wp:positionH relativeFrom="column">
                  <wp:posOffset>251460</wp:posOffset>
                </wp:positionH>
                <wp:positionV relativeFrom="paragraph">
                  <wp:posOffset>201930</wp:posOffset>
                </wp:positionV>
                <wp:extent cx="2686050" cy="790575"/>
                <wp:effectExtent l="0" t="0" r="19050" b="28575"/>
                <wp:wrapNone/>
                <wp:docPr id="49" name="角丸四角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79057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  <a:alpha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7FD2" w:rsidRPr="004A4F75" w:rsidRDefault="00E87FD2" w:rsidP="002A2E4B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A4F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</w:t>
                            </w:r>
                            <w:r w:rsidRPr="004A4F7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工事</w:t>
                            </w:r>
                            <w:r w:rsidRPr="004A4F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完了</w:t>
                            </w:r>
                            <w:r w:rsidRPr="004A4F7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届</w:t>
                            </w:r>
                            <w:r w:rsidRPr="004A4F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:rsidR="00E87FD2" w:rsidRPr="004A4F75" w:rsidRDefault="00E87FD2" w:rsidP="002A2E4B">
                            <w:pPr>
                              <w:spacing w:line="200" w:lineRule="exac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A4F7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①私道復旧補助金工事完了届</w:t>
                            </w:r>
                            <w:r w:rsidR="00E675C8" w:rsidRPr="004A4F7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="00E675C8" w:rsidRPr="004A4F75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18"/>
                              </w:rPr>
                              <w:t>第6号様式</w:t>
                            </w:r>
                            <w:r w:rsidR="00E675C8" w:rsidRPr="004A4F7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E675C8" w:rsidRPr="004A4F75" w:rsidRDefault="00E675C8" w:rsidP="002A2E4B">
                            <w:pPr>
                              <w:spacing w:line="200" w:lineRule="exac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4A4F7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②工事請負</w:t>
                            </w:r>
                            <w:r w:rsidRPr="004A4F7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契約書等の写し</w:t>
                            </w:r>
                          </w:p>
                          <w:p w:rsidR="00E675C8" w:rsidRPr="004A4F75" w:rsidRDefault="00E675C8" w:rsidP="002A2E4B">
                            <w:pPr>
                              <w:spacing w:line="200" w:lineRule="exac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4A4F7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③写真</w:t>
                            </w:r>
                          </w:p>
                          <w:p w:rsidR="00E675C8" w:rsidRPr="004A4F75" w:rsidRDefault="00E675C8" w:rsidP="002A2E4B">
                            <w:pPr>
                              <w:spacing w:line="200" w:lineRule="exac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4A4F7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④</w:t>
                            </w:r>
                            <w:r w:rsidRPr="004A4F7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その他町長が必要と認める書類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9" o:spid="_x0000_s1047" style="position:absolute;left:0;text-align:left;margin-left:19.8pt;margin-top:15.9pt;width:211.5pt;height:62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" fillcolor="#a9d18e" strokecolor="windowText" strokeweight="1pt">
                <v:fill opacity="32896f"/>
                <v:stroke joinstyle="miter"/>
                <v:textbox inset="0,0,0,0">
                  <w:txbxContent>
                    <w:p w:rsidR="00E87FD2" w:rsidRPr="004A4F75" w:rsidRDefault="00E87FD2" w:rsidP="002A2E4B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4A4F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【</w:t>
                      </w:r>
                      <w:r w:rsidRPr="004A4F7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工事</w:t>
                      </w:r>
                      <w:r w:rsidRPr="004A4F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完了</w:t>
                      </w:r>
                      <w:r w:rsidRPr="004A4F7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届</w:t>
                      </w:r>
                      <w:r w:rsidRPr="004A4F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】</w:t>
                      </w:r>
                    </w:p>
                    <w:p w:rsidR="00E87FD2" w:rsidRPr="004A4F75" w:rsidRDefault="00E87FD2" w:rsidP="002A2E4B">
                      <w:pPr>
                        <w:spacing w:line="200" w:lineRule="exact"/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18"/>
                        </w:rPr>
                      </w:pPr>
                      <w:r w:rsidRPr="004A4F7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①私道復旧補助金工事完了届</w:t>
                      </w:r>
                      <w:r w:rsidR="00E675C8" w:rsidRPr="004A4F7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 w:rsidR="00E675C8" w:rsidRPr="004A4F75"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18"/>
                        </w:rPr>
                        <w:t>第6号様式</w:t>
                      </w:r>
                      <w:r w:rsidR="00E675C8" w:rsidRPr="004A4F7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18"/>
                        </w:rPr>
                        <w:t>)</w:t>
                      </w:r>
                    </w:p>
                    <w:p w:rsidR="00E675C8" w:rsidRPr="004A4F75" w:rsidRDefault="00E675C8" w:rsidP="002A2E4B">
                      <w:pPr>
                        <w:spacing w:line="200" w:lineRule="exact"/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4A4F7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②工事請負</w:t>
                      </w:r>
                      <w:r w:rsidRPr="004A4F7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契約書等の写し</w:t>
                      </w:r>
                    </w:p>
                    <w:p w:rsidR="00E675C8" w:rsidRPr="004A4F75" w:rsidRDefault="00E675C8" w:rsidP="002A2E4B">
                      <w:pPr>
                        <w:spacing w:line="200" w:lineRule="exact"/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4A4F7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③写真</w:t>
                      </w:r>
                    </w:p>
                    <w:p w:rsidR="00E675C8" w:rsidRPr="004A4F75" w:rsidRDefault="00E675C8" w:rsidP="002A2E4B">
                      <w:pPr>
                        <w:spacing w:line="200" w:lineRule="exact"/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4A4F7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④</w:t>
                      </w:r>
                      <w:r w:rsidRPr="004A4F7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その他町長が必要と認める書類</w:t>
                      </w:r>
                    </w:p>
                  </w:txbxContent>
                </v:textbox>
              </v:roundrect>
            </w:pict>
          </mc:Fallback>
        </mc:AlternateContent>
      </w:r>
    </w:p>
    <w:p w:rsidR="00CE6611" w:rsidRDefault="00CE6611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</w:p>
    <w:p w:rsidR="00CE6611" w:rsidRDefault="00D94E83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230505</wp:posOffset>
                </wp:positionV>
                <wp:extent cx="0" cy="247650"/>
                <wp:effectExtent l="95250" t="0" r="57150" b="38100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CF4DADC" id="直線矢印コネクタ 20" o:spid="_x0000_s1026" type="#_x0000_t32" style="position:absolute;left:0;text-align:left;margin-left:379.05pt;margin-top:18.15pt;width:0;height:19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" strokecolor="black [3200]" strokeweight="2.25pt">
                <v:stroke endarrow="block" joinstyle="miter"/>
              </v:shape>
            </w:pict>
          </mc:Fallback>
        </mc:AlternateContent>
      </w:r>
      <w:r w:rsidR="002A2E4B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0F3D3FB" wp14:editId="7517EDFE">
                <wp:simplePos x="0" y="0"/>
                <wp:positionH relativeFrom="column">
                  <wp:posOffset>3023235</wp:posOffset>
                </wp:positionH>
                <wp:positionV relativeFrom="paragraph">
                  <wp:posOffset>30480</wp:posOffset>
                </wp:positionV>
                <wp:extent cx="1133475" cy="228600"/>
                <wp:effectExtent l="0" t="19050" r="47625" b="38100"/>
                <wp:wrapNone/>
                <wp:docPr id="65" name="右矢印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28600"/>
                        </a:xfrm>
                        <a:prstGeom prst="right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2B42F3" id="右矢印 65" o:spid="_x0000_s1026" type="#_x0000_t13" style="position:absolute;left:0;text-align:left;margin-left:238.05pt;margin-top:2.4pt;width:89.25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" adj="19422" fillcolor="#aeaaaa [2414]" strokecolor="black [3213]" strokeweight="1pt"/>
            </w:pict>
          </mc:Fallback>
        </mc:AlternateContent>
      </w:r>
      <w:r w:rsidR="002A2E4B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688113" wp14:editId="432C6ED9">
                <wp:simplePos x="0" y="0"/>
                <wp:positionH relativeFrom="column">
                  <wp:posOffset>4213860</wp:posOffset>
                </wp:positionH>
                <wp:positionV relativeFrom="paragraph">
                  <wp:posOffset>11430</wp:posOffset>
                </wp:positionV>
                <wp:extent cx="1190625" cy="209550"/>
                <wp:effectExtent l="0" t="0" r="28575" b="19050"/>
                <wp:wrapNone/>
                <wp:docPr id="50" name="角丸四角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09550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675C8" w:rsidRPr="004A4F75" w:rsidRDefault="00E675C8" w:rsidP="002A2E4B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A4F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【完了</w:t>
                            </w:r>
                            <w:r w:rsidRPr="004A4F7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届</w:t>
                            </w:r>
                            <w:r w:rsidRPr="004A4F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受理</w:t>
                            </w:r>
                            <w:r w:rsidRPr="004A4F7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0" o:spid="_x0000_s1048" style="position:absolute;left:0;text-align:left;margin-left:331.8pt;margin-top:.9pt;width:93.75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" fillcolor="yellow" strokecolor="windowText" strokeweight="1pt">
                <v:fill opacity="32896f"/>
                <v:stroke joinstyle="miter"/>
                <v:textbox inset="0,0,0,0">
                  <w:txbxContent>
                    <w:p w:rsidR="00E675C8" w:rsidRPr="004A4F75" w:rsidRDefault="00E675C8" w:rsidP="002A2E4B">
                      <w:pPr>
                        <w:spacing w:line="2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4A4F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【完了</w:t>
                      </w:r>
                      <w:r w:rsidRPr="004A4F7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届</w:t>
                      </w:r>
                      <w:r w:rsidRPr="004A4F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受理</w:t>
                      </w:r>
                      <w:r w:rsidRPr="004A4F7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</w:p>
    <w:p w:rsidR="00CE6611" w:rsidRDefault="00CE6611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</w:p>
    <w:p w:rsidR="00CE6611" w:rsidRPr="00CE6FFE" w:rsidRDefault="002A2E4B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8A84622" wp14:editId="7A977252">
                <wp:simplePos x="0" y="0"/>
                <wp:positionH relativeFrom="column">
                  <wp:posOffset>3594735</wp:posOffset>
                </wp:positionH>
                <wp:positionV relativeFrom="paragraph">
                  <wp:posOffset>20955</wp:posOffset>
                </wp:positionV>
                <wp:extent cx="2628900" cy="361950"/>
                <wp:effectExtent l="0" t="0" r="19050" b="19050"/>
                <wp:wrapNone/>
                <wp:docPr id="51" name="角丸四角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61950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675C8" w:rsidRPr="004A4F75" w:rsidRDefault="00E675C8" w:rsidP="002A2E4B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A4F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【完了検査</w:t>
                            </w:r>
                            <w:r w:rsidRPr="004A4F7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:rsidR="00E675C8" w:rsidRPr="00E675C8" w:rsidRDefault="00E675C8" w:rsidP="002A2E4B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675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受理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した完了届の書類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及び現地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審査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1" o:spid="_x0000_s1049" style="position:absolute;left:0;text-align:left;margin-left:283.05pt;margin-top:1.65pt;width:207pt;height:2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" fillcolor="yellow" strokecolor="windowText" strokeweight="1pt">
                <v:fill opacity="32896f"/>
                <v:stroke joinstyle="miter"/>
                <v:textbox inset="0,0,0,0">
                  <w:txbxContent>
                    <w:p w:rsidR="00E675C8" w:rsidRPr="004A4F75" w:rsidRDefault="00E675C8" w:rsidP="002A2E4B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4A4F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【完了検査</w:t>
                      </w:r>
                      <w:r w:rsidRPr="004A4F7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】</w:t>
                      </w:r>
                    </w:p>
                    <w:p w:rsidR="00E675C8" w:rsidRPr="00E675C8" w:rsidRDefault="00E675C8" w:rsidP="002A2E4B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E675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受理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した完了届の書類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及び現地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審査</w:t>
                      </w:r>
                    </w:p>
                  </w:txbxContent>
                </v:textbox>
              </v:roundrect>
            </w:pict>
          </mc:Fallback>
        </mc:AlternateContent>
      </w:r>
    </w:p>
    <w:p w:rsidR="00B80A2A" w:rsidRPr="00CE6FFE" w:rsidRDefault="00D94E83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4832985</wp:posOffset>
                </wp:positionH>
                <wp:positionV relativeFrom="paragraph">
                  <wp:posOffset>154305</wp:posOffset>
                </wp:positionV>
                <wp:extent cx="0" cy="323850"/>
                <wp:effectExtent l="95250" t="0" r="57150" b="3810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688DC4E" id="直線矢印コネクタ 21" o:spid="_x0000_s1026" type="#_x0000_t32" style="position:absolute;left:0;text-align:left;margin-left:380.55pt;margin-top:12.15pt;width:0;height:25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" strokecolor="black [3200]" strokeweight="2.25pt">
                <v:stroke endarrow="block" joinstyle="miter"/>
              </v:shape>
            </w:pict>
          </mc:Fallback>
        </mc:AlternateContent>
      </w:r>
    </w:p>
    <w:p w:rsidR="00B80A2A" w:rsidRDefault="00B80A2A">
      <w:pPr>
        <w:rPr>
          <w:noProof/>
        </w:rPr>
      </w:pPr>
    </w:p>
    <w:p w:rsidR="004B2DE3" w:rsidRDefault="002A2E4B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6F1BE22" wp14:editId="7317EF32">
                <wp:simplePos x="0" y="0"/>
                <wp:positionH relativeFrom="column">
                  <wp:posOffset>2461260</wp:posOffset>
                </wp:positionH>
                <wp:positionV relativeFrom="paragraph">
                  <wp:posOffset>30480</wp:posOffset>
                </wp:positionV>
                <wp:extent cx="1104900" cy="219075"/>
                <wp:effectExtent l="19050" t="19050" r="19050" b="47625"/>
                <wp:wrapNone/>
                <wp:docPr id="66" name="左矢印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19075"/>
                        </a:xfrm>
                        <a:prstGeom prst="left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132515" id="左矢印 66" o:spid="_x0000_s1026" type="#_x0000_t66" style="position:absolute;left:0;text-align:left;margin-left:193.8pt;margin-top:2.4pt;width:87pt;height:17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" adj="2141" fillcolor="#aeaaaa [2414]" strokecolor="black [3213]" strokeweight="1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4050FD" wp14:editId="566FF59E">
                <wp:simplePos x="0" y="0"/>
                <wp:positionH relativeFrom="column">
                  <wp:posOffset>613410</wp:posOffset>
                </wp:positionH>
                <wp:positionV relativeFrom="paragraph">
                  <wp:posOffset>12065</wp:posOffset>
                </wp:positionV>
                <wp:extent cx="1781175" cy="238125"/>
                <wp:effectExtent l="0" t="0" r="28575" b="28575"/>
                <wp:wrapNone/>
                <wp:docPr id="53" name="角丸四角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23812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  <a:alpha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4395" w:rsidRPr="004A4F75" w:rsidRDefault="00C14395" w:rsidP="00C1439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A4F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【交付額</w:t>
                            </w:r>
                            <w:r w:rsidRPr="004A4F7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決定通知書受理</w:t>
                            </w:r>
                            <w:r w:rsidRPr="004A4F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3" o:spid="_x0000_s1050" style="position:absolute;left:0;text-align:left;margin-left:48.3pt;margin-top:.95pt;width:140.25pt;height:1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" fillcolor="#a9d18e" strokecolor="windowText" strokeweight="1pt">
                <v:fill opacity="32896f"/>
                <v:stroke joinstyle="miter"/>
                <v:textbox inset="0,0,0,0">
                  <w:txbxContent>
                    <w:p w:rsidR="00C14395" w:rsidRPr="004A4F75" w:rsidRDefault="00C14395" w:rsidP="00C1439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4A4F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【交付額</w:t>
                      </w:r>
                      <w:r w:rsidRPr="004A4F7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決定通知書受理</w:t>
                      </w:r>
                      <w:r w:rsidRPr="004A4F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02E840B" wp14:editId="338C6513">
                <wp:simplePos x="0" y="0"/>
                <wp:positionH relativeFrom="column">
                  <wp:posOffset>3594735</wp:posOffset>
                </wp:positionH>
                <wp:positionV relativeFrom="paragraph">
                  <wp:posOffset>11430</wp:posOffset>
                </wp:positionV>
                <wp:extent cx="2676525" cy="371475"/>
                <wp:effectExtent l="0" t="0" r="28575" b="28575"/>
                <wp:wrapNone/>
                <wp:docPr id="52" name="角丸四角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371475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675C8" w:rsidRPr="004A4F75" w:rsidRDefault="00E675C8" w:rsidP="002A2E4B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A4F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【交付額決定通知</w:t>
                            </w:r>
                            <w:r w:rsidRPr="004A4F7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:rsidR="00E675C8" w:rsidRPr="00C14395" w:rsidRDefault="00E675C8" w:rsidP="002A2E4B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A4F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A4F7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私道復旧補助金額決定通知</w:t>
                            </w:r>
                            <w:r w:rsidR="00C14395" w:rsidRPr="004A4F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書</w:t>
                            </w:r>
                            <w:r w:rsidR="00C1439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="00C14395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18"/>
                              </w:rPr>
                              <w:t>第7号様式）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2" o:spid="_x0000_s1051" style="position:absolute;left:0;text-align:left;margin-left:283.05pt;margin-top:.9pt;width:210.75pt;height:29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" fillcolor="yellow" strokecolor="windowText" strokeweight="1pt">
                <v:fill opacity="32896f"/>
                <v:stroke joinstyle="miter"/>
                <v:textbox inset="0,0,0,0">
                  <w:txbxContent>
                    <w:p w:rsidR="00E675C8" w:rsidRPr="004A4F75" w:rsidRDefault="00E675C8" w:rsidP="002A2E4B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4A4F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【交付額決定通知</w:t>
                      </w:r>
                      <w:r w:rsidRPr="004A4F7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】</w:t>
                      </w:r>
                    </w:p>
                    <w:p w:rsidR="00E675C8" w:rsidRPr="00C14395" w:rsidRDefault="00E675C8" w:rsidP="002A2E4B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18"/>
                        </w:rPr>
                      </w:pPr>
                      <w:r w:rsidRPr="004A4F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4A4F7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私道復旧補助金額決定通知</w:t>
                      </w:r>
                      <w:r w:rsidR="00C14395" w:rsidRPr="004A4F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書</w:t>
                      </w:r>
                      <w:r w:rsidR="00C1439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 w:rsidR="00C14395"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18"/>
                        </w:rPr>
                        <w:t>第7号様式）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284733" w:rsidRDefault="006E24B0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CAD182D" wp14:editId="27854626">
                <wp:simplePos x="0" y="0"/>
                <wp:positionH relativeFrom="column">
                  <wp:posOffset>2994660</wp:posOffset>
                </wp:positionH>
                <wp:positionV relativeFrom="paragraph">
                  <wp:posOffset>563880</wp:posOffset>
                </wp:positionV>
                <wp:extent cx="1133475" cy="190500"/>
                <wp:effectExtent l="0" t="19050" r="47625" b="38100"/>
                <wp:wrapNone/>
                <wp:docPr id="67" name="右矢印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90500"/>
                        </a:xfrm>
                        <a:prstGeom prst="right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EC4E5A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67" o:spid="_x0000_s1026" type="#_x0000_t13" style="position:absolute;left:0;text-align:left;margin-left:235.8pt;margin-top:44.4pt;width:89.25pt;height: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" adj="19785" fillcolor="#aeaaaa [2414]" strokecolor="black [3213]" strokeweight="1pt"/>
            </w:pict>
          </mc:Fallback>
        </mc:AlternateContent>
      </w:r>
      <w:r w:rsidR="00D94E83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3E41BDB" wp14:editId="610D4F3D">
                <wp:simplePos x="0" y="0"/>
                <wp:positionH relativeFrom="column">
                  <wp:posOffset>1489710</wp:posOffset>
                </wp:positionH>
                <wp:positionV relativeFrom="paragraph">
                  <wp:posOffset>20955</wp:posOffset>
                </wp:positionV>
                <wp:extent cx="0" cy="285750"/>
                <wp:effectExtent l="95250" t="0" r="57150" b="38100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F8371B1" id="直線矢印コネクタ 23" o:spid="_x0000_s1026" type="#_x0000_t32" style="position:absolute;left:0;text-align:left;margin-left:117.3pt;margin-top:1.65pt;width:0;height:22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" strokecolor="black [3200]" strokeweight="2.25pt">
                <v:stroke endarrow="block" joinstyle="miter"/>
              </v:shape>
            </w:pict>
          </mc:Fallback>
        </mc:AlternateContent>
      </w:r>
      <w:r w:rsidR="008D0527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6A5B738" wp14:editId="2E72B3F0">
                <wp:simplePos x="0" y="0"/>
                <wp:positionH relativeFrom="margin">
                  <wp:align>right</wp:align>
                </wp:positionH>
                <wp:positionV relativeFrom="paragraph">
                  <wp:posOffset>1544955</wp:posOffset>
                </wp:positionV>
                <wp:extent cx="6372225" cy="1104900"/>
                <wp:effectExtent l="0" t="0" r="9525" b="0"/>
                <wp:wrapNone/>
                <wp:docPr id="71" name="正方形/長方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527" w:rsidRPr="008D0527" w:rsidRDefault="008D0527" w:rsidP="006E24B0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8D052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≪遡及適用</w:t>
                            </w:r>
                            <w:r w:rsidRPr="008D052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について≫</w:t>
                            </w:r>
                          </w:p>
                          <w:p w:rsidR="00EC288F" w:rsidRDefault="008D0527" w:rsidP="006E24B0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8D052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8D052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・既に復旧工事等を行っている場合であっても、熊本地震により被災した</w:t>
                            </w:r>
                            <w:r w:rsidR="00EC288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私道</w:t>
                            </w:r>
                            <w:r w:rsidR="00EC288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であること</w:t>
                            </w:r>
                            <w:r w:rsidR="00EC288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が</w:t>
                            </w:r>
                            <w:r w:rsidR="00EC288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確認できれ</w:t>
                            </w:r>
                          </w:p>
                          <w:p w:rsidR="008D0527" w:rsidRDefault="00EC288F" w:rsidP="006E24B0">
                            <w:pPr>
                              <w:spacing w:line="300" w:lineRule="exact"/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ば補助対象とする。</w:t>
                            </w:r>
                          </w:p>
                          <w:p w:rsidR="00EC288F" w:rsidRPr="008D0527" w:rsidRDefault="00EC288F" w:rsidP="006E24B0">
                            <w:pPr>
                              <w:spacing w:line="300" w:lineRule="exact"/>
                              <w:ind w:left="420" w:hangingChars="200" w:hanging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・写真等により被災した私道であることが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確認できない</w:t>
                            </w:r>
                            <w:r w:rsidR="00366BF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場合は、地元区長や地域</w:t>
                            </w:r>
                            <w:r w:rsidR="00366BF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住民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からの聞き取り等により対象私道であることを町が判断する。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1" o:spid="_x0000_s1052" style="position:absolute;left:0;text-align:left;margin-left:450.55pt;margin-top:121.65pt;width:501.75pt;height:87pt;z-index:2517381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" filled="f" stroked="f" strokeweight="1pt">
                <v:textbox inset="0,0,0,0">
                  <w:txbxContent>
                    <w:p w:rsidR="008D0527" w:rsidRPr="008D0527" w:rsidRDefault="008D0527" w:rsidP="006E24B0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8D052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≪遡及適用</w:t>
                      </w:r>
                      <w:r w:rsidRPr="008D052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について≫</w:t>
                      </w:r>
                    </w:p>
                    <w:p w:rsidR="00EC288F" w:rsidRDefault="008D0527" w:rsidP="006E24B0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8D052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</w:t>
                      </w:r>
                      <w:r w:rsidRPr="008D052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・既に復旧工事等を行っている場合であっても、熊本地震により被災した</w:t>
                      </w:r>
                      <w:r w:rsidR="00EC288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私道</w:t>
                      </w:r>
                      <w:r w:rsidR="00EC288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であること</w:t>
                      </w:r>
                      <w:r w:rsidR="00EC288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が</w:t>
                      </w:r>
                      <w:r w:rsidR="00EC288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確認できれ</w:t>
                      </w:r>
                    </w:p>
                    <w:p w:rsidR="008D0527" w:rsidRDefault="00EC288F" w:rsidP="006E24B0">
                      <w:pPr>
                        <w:spacing w:line="300" w:lineRule="exact"/>
                        <w:ind w:firstLineChars="200" w:firstLine="42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ば補助対象とする。</w:t>
                      </w:r>
                    </w:p>
                    <w:p w:rsidR="00EC288F" w:rsidRPr="008D0527" w:rsidRDefault="00EC288F" w:rsidP="006E24B0">
                      <w:pPr>
                        <w:spacing w:line="300" w:lineRule="exact"/>
                        <w:ind w:left="420" w:hangingChars="200" w:hanging="42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・写真等により被災した私道であることが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確認できない</w:t>
                      </w:r>
                      <w:r w:rsidR="00366BF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場合は、地元区長や地域</w:t>
                      </w:r>
                      <w:r w:rsidR="00366BF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住民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からの聞き取り等により対象私道であることを町が判断する。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D052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16DDACE" wp14:editId="6E6FB16D">
                <wp:simplePos x="0" y="0"/>
                <wp:positionH relativeFrom="column">
                  <wp:posOffset>4604385</wp:posOffset>
                </wp:positionH>
                <wp:positionV relativeFrom="paragraph">
                  <wp:posOffset>897255</wp:posOffset>
                </wp:positionV>
                <wp:extent cx="0" cy="447675"/>
                <wp:effectExtent l="0" t="0" r="19050" b="28575"/>
                <wp:wrapNone/>
                <wp:docPr id="68" name="直線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19D8D30" id="直線コネクタ 68" o:spid="_x0000_s1026" style="position:absolute;left:0;text-align:lef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55pt,70.65pt" to="362.55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" strokecolor="black [3213]" strokeweight="2pt">
                <v:stroke joinstyle="miter"/>
              </v:line>
            </w:pict>
          </mc:Fallback>
        </mc:AlternateContent>
      </w:r>
      <w:r w:rsidR="008D052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DF6A353" wp14:editId="09E48EC8">
                <wp:simplePos x="0" y="0"/>
                <wp:positionH relativeFrom="column">
                  <wp:posOffset>2042160</wp:posOffset>
                </wp:positionH>
                <wp:positionV relativeFrom="paragraph">
                  <wp:posOffset>1345565</wp:posOffset>
                </wp:positionV>
                <wp:extent cx="2562225" cy="19050"/>
                <wp:effectExtent l="38100" t="57150" r="0" b="95250"/>
                <wp:wrapNone/>
                <wp:docPr id="69" name="直線矢印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2225" cy="190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43AB9E9" id="直線矢印コネクタ 69" o:spid="_x0000_s1026" type="#_x0000_t32" style="position:absolute;left:0;text-align:left;margin-left:160.8pt;margin-top:105.95pt;width:201.75pt;height:1.5pt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" strokecolor="black [3213]" strokeweight="2pt">
                <v:stroke endarrow="block" joinstyle="miter"/>
              </v:shape>
            </w:pict>
          </mc:Fallback>
        </mc:AlternateContent>
      </w:r>
      <w:r w:rsidR="008D052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0464A27" wp14:editId="43977630">
                <wp:simplePos x="0" y="0"/>
                <wp:positionH relativeFrom="column">
                  <wp:posOffset>965835</wp:posOffset>
                </wp:positionH>
                <wp:positionV relativeFrom="paragraph">
                  <wp:posOffset>1230630</wp:posOffset>
                </wp:positionV>
                <wp:extent cx="1047750" cy="219075"/>
                <wp:effectExtent l="0" t="0" r="19050" b="28575"/>
                <wp:wrapNone/>
                <wp:docPr id="60" name="角丸四角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1907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2DE3" w:rsidRPr="004B2DE3" w:rsidRDefault="004B2DE3" w:rsidP="008D0527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【補助金受取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0" o:spid="_x0000_s1053" style="position:absolute;left:0;text-align:left;margin-left:76.05pt;margin-top:96.9pt;width:82.5pt;height:17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" fillcolor="red" strokecolor="black [3213]" strokeweight="1pt">
                <v:stroke joinstyle="miter"/>
                <v:textbox inset="0,0,0,0">
                  <w:txbxContent>
                    <w:p w:rsidR="004B2DE3" w:rsidRPr="004B2DE3" w:rsidRDefault="004B2DE3" w:rsidP="008D0527">
                      <w:pPr>
                        <w:spacing w:line="2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【補助金受取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 w:rsidR="008D0527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49DD5DF" wp14:editId="56229BF6">
                <wp:simplePos x="0" y="0"/>
                <wp:positionH relativeFrom="column">
                  <wp:posOffset>270510</wp:posOffset>
                </wp:positionH>
                <wp:positionV relativeFrom="paragraph">
                  <wp:posOffset>306705</wp:posOffset>
                </wp:positionV>
                <wp:extent cx="2667000" cy="676275"/>
                <wp:effectExtent l="0" t="0" r="19050" b="28575"/>
                <wp:wrapNone/>
                <wp:docPr id="58" name="角丸四角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67627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  <a:alpha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4F75" w:rsidRPr="004A4F75" w:rsidRDefault="004A4F75" w:rsidP="008D0527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A4F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補助金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請求</w:t>
                            </w:r>
                            <w:r w:rsidRPr="004A4F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:rsidR="004A4F75" w:rsidRPr="004A4F75" w:rsidRDefault="004A4F75" w:rsidP="008D0527">
                            <w:pPr>
                              <w:spacing w:line="200" w:lineRule="exac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A4F7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私道復旧補助金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交付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請求書</w:t>
                            </w:r>
                            <w:r w:rsidRPr="004A4F7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Pr="004A4F75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18"/>
                              </w:rPr>
                              <w:t>8</w:t>
                            </w:r>
                            <w:r w:rsidRPr="004A4F75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18"/>
                              </w:rPr>
                              <w:t>号様式</w:t>
                            </w:r>
                            <w:r w:rsidRPr="004A4F7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4A4F75" w:rsidRPr="004A4F75" w:rsidRDefault="004A4F75" w:rsidP="008D0527">
                            <w:pPr>
                              <w:spacing w:line="200" w:lineRule="exac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4A4F7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私道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復旧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補助金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額決定通知書の写し</w:t>
                            </w:r>
                          </w:p>
                          <w:p w:rsidR="004A4F75" w:rsidRPr="004A4F75" w:rsidRDefault="004A4F75" w:rsidP="008D0527">
                            <w:pPr>
                              <w:spacing w:line="200" w:lineRule="exac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対象工事の領収書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8" o:spid="_x0000_s1054" style="position:absolute;left:0;text-align:left;margin-left:21.3pt;margin-top:24.15pt;width:210pt;height:53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" fillcolor="#a9d18e" strokecolor="windowText" strokeweight="1pt">
                <v:fill opacity="32896f"/>
                <v:stroke joinstyle="miter"/>
                <v:textbox inset="0,0,0,0">
                  <w:txbxContent>
                    <w:p w:rsidR="004A4F75" w:rsidRPr="004A4F75" w:rsidRDefault="004A4F75" w:rsidP="008D0527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4A4F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補助金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請求</w:t>
                      </w:r>
                      <w:r w:rsidRPr="004A4F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】</w:t>
                      </w:r>
                    </w:p>
                    <w:p w:rsidR="004A4F75" w:rsidRPr="004A4F75" w:rsidRDefault="004A4F75" w:rsidP="008D0527">
                      <w:pPr>
                        <w:spacing w:line="200" w:lineRule="exact"/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18"/>
                        </w:rPr>
                      </w:pPr>
                      <w:r w:rsidRPr="004A4F7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①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私道復旧補助金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交付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請求書</w:t>
                      </w:r>
                      <w:r w:rsidRPr="004A4F7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 w:rsidRPr="004A4F75"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18"/>
                        </w:rPr>
                        <w:t>第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18"/>
                        </w:rPr>
                        <w:t>8</w:t>
                      </w:r>
                      <w:r w:rsidRPr="004A4F75"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18"/>
                        </w:rPr>
                        <w:t>号様式</w:t>
                      </w:r>
                      <w:r w:rsidRPr="004A4F7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18"/>
                        </w:rPr>
                        <w:t>)</w:t>
                      </w:r>
                    </w:p>
                    <w:p w:rsidR="004A4F75" w:rsidRPr="004A4F75" w:rsidRDefault="004A4F75" w:rsidP="008D0527">
                      <w:pPr>
                        <w:spacing w:line="200" w:lineRule="exact"/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4A4F7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私道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復旧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補助金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額決定通知書の写し</w:t>
                      </w:r>
                    </w:p>
                    <w:p w:rsidR="004A4F75" w:rsidRPr="004A4F75" w:rsidRDefault="004A4F75" w:rsidP="008D0527">
                      <w:pPr>
                        <w:spacing w:line="200" w:lineRule="exact"/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対象工事の領収書　等</w:t>
                      </w:r>
                    </w:p>
                  </w:txbxContent>
                </v:textbox>
              </v:roundrect>
            </w:pict>
          </mc:Fallback>
        </mc:AlternateContent>
      </w:r>
      <w:r w:rsidR="008D0527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D2E5A69" wp14:editId="664F35C6">
                <wp:simplePos x="0" y="0"/>
                <wp:positionH relativeFrom="column">
                  <wp:posOffset>4166235</wp:posOffset>
                </wp:positionH>
                <wp:positionV relativeFrom="paragraph">
                  <wp:posOffset>535305</wp:posOffset>
                </wp:positionV>
                <wp:extent cx="1190625" cy="352425"/>
                <wp:effectExtent l="0" t="0" r="28575" b="28575"/>
                <wp:wrapNone/>
                <wp:docPr id="57" name="角丸四角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52425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4F75" w:rsidRDefault="004A4F75" w:rsidP="008D0527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A4F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請求書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確認</w:t>
                            </w:r>
                            <w:r w:rsidRPr="004A4F7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:rsidR="004A4F75" w:rsidRPr="004A4F75" w:rsidRDefault="004A4F75" w:rsidP="008D0527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補助金交付】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7" o:spid="_x0000_s1055" style="position:absolute;left:0;text-align:left;margin-left:328.05pt;margin-top:42.15pt;width:93.75pt;height:27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" fillcolor="yellow" strokecolor="windowText" strokeweight="1pt">
                <v:fill opacity="32896f"/>
                <v:stroke joinstyle="miter"/>
                <v:textbox inset="0,0,0,0">
                  <w:txbxContent>
                    <w:p w:rsidR="004A4F75" w:rsidRDefault="004A4F75" w:rsidP="008D0527">
                      <w:pPr>
                        <w:spacing w:line="2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4A4F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請求書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確認</w:t>
                      </w:r>
                      <w:r w:rsidRPr="004A4F7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】</w:t>
                      </w:r>
                    </w:p>
                    <w:p w:rsidR="004A4F75" w:rsidRPr="004A4F75" w:rsidRDefault="004A4F75" w:rsidP="008D0527">
                      <w:pPr>
                        <w:spacing w:line="2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補助金交付】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284733" w:rsidSect="0049681B">
      <w:pgSz w:w="11906" w:h="16838" w:code="9"/>
      <w:pgMar w:top="567" w:right="567" w:bottom="289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3B6" w:rsidRDefault="002973B6" w:rsidP="002973B6">
      <w:r>
        <w:separator/>
      </w:r>
    </w:p>
  </w:endnote>
  <w:endnote w:type="continuationSeparator" w:id="0">
    <w:p w:rsidR="002973B6" w:rsidRDefault="002973B6" w:rsidP="0029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3B6" w:rsidRDefault="002973B6" w:rsidP="002973B6">
      <w:r>
        <w:separator/>
      </w:r>
    </w:p>
  </w:footnote>
  <w:footnote w:type="continuationSeparator" w:id="0">
    <w:p w:rsidR="002973B6" w:rsidRDefault="002973B6" w:rsidP="00297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B01C4"/>
    <w:multiLevelType w:val="hybridMultilevel"/>
    <w:tmpl w:val="0E1A4B92"/>
    <w:lvl w:ilvl="0" w:tplc="CA62CD3C">
      <w:numFmt w:val="bullet"/>
      <w:lvlText w:val="※"/>
      <w:lvlJc w:val="left"/>
      <w:pPr>
        <w:ind w:left="630" w:hanging="360"/>
      </w:pPr>
      <w:rPr>
        <w:rFonts w:ascii="HG丸ｺﾞｼｯｸM-PRO" w:eastAsia="HG丸ｺﾞｼｯｸM-PRO" w:hAnsi="HG丸ｺﾞｼｯｸM-PRO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2A"/>
    <w:rsid w:val="0005520D"/>
    <w:rsid w:val="00092BCC"/>
    <w:rsid w:val="00136813"/>
    <w:rsid w:val="00186A9D"/>
    <w:rsid w:val="001E4BDE"/>
    <w:rsid w:val="00284733"/>
    <w:rsid w:val="002973B6"/>
    <w:rsid w:val="002A2E4B"/>
    <w:rsid w:val="00366BFE"/>
    <w:rsid w:val="003F4EF9"/>
    <w:rsid w:val="0049681B"/>
    <w:rsid w:val="004A4F75"/>
    <w:rsid w:val="004B2DE3"/>
    <w:rsid w:val="00623789"/>
    <w:rsid w:val="00625D8B"/>
    <w:rsid w:val="006E24B0"/>
    <w:rsid w:val="006F442A"/>
    <w:rsid w:val="00731A7F"/>
    <w:rsid w:val="007849DF"/>
    <w:rsid w:val="00817909"/>
    <w:rsid w:val="00820394"/>
    <w:rsid w:val="00832194"/>
    <w:rsid w:val="0089264F"/>
    <w:rsid w:val="008D0527"/>
    <w:rsid w:val="00943C9A"/>
    <w:rsid w:val="00A1491E"/>
    <w:rsid w:val="00B80A2A"/>
    <w:rsid w:val="00BE799E"/>
    <w:rsid w:val="00C14395"/>
    <w:rsid w:val="00C939AE"/>
    <w:rsid w:val="00CE6611"/>
    <w:rsid w:val="00CE6FFE"/>
    <w:rsid w:val="00D94E83"/>
    <w:rsid w:val="00E45CAE"/>
    <w:rsid w:val="00E5322D"/>
    <w:rsid w:val="00E675C8"/>
    <w:rsid w:val="00E74569"/>
    <w:rsid w:val="00E87FD2"/>
    <w:rsid w:val="00EC288F"/>
    <w:rsid w:val="00F12144"/>
    <w:rsid w:val="00F6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28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7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73B6"/>
  </w:style>
  <w:style w:type="paragraph" w:styleId="a7">
    <w:name w:val="footer"/>
    <w:basedOn w:val="a"/>
    <w:link w:val="a8"/>
    <w:uiPriority w:val="99"/>
    <w:unhideWhenUsed/>
    <w:rsid w:val="002973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73B6"/>
  </w:style>
  <w:style w:type="paragraph" w:styleId="a9">
    <w:name w:val="List Paragraph"/>
    <w:basedOn w:val="a"/>
    <w:uiPriority w:val="34"/>
    <w:qFormat/>
    <w:rsid w:val="0081790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28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7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73B6"/>
  </w:style>
  <w:style w:type="paragraph" w:styleId="a7">
    <w:name w:val="footer"/>
    <w:basedOn w:val="a"/>
    <w:link w:val="a8"/>
    <w:uiPriority w:val="99"/>
    <w:unhideWhenUsed/>
    <w:rsid w:val="002973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73B6"/>
  </w:style>
  <w:style w:type="paragraph" w:styleId="a9">
    <w:name w:val="List Paragraph"/>
    <w:basedOn w:val="a"/>
    <w:uiPriority w:val="34"/>
    <w:qFormat/>
    <w:rsid w:val="008179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045F5-FA83-4DAB-B25C-6F6877F5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山内 真里</dc:creator>
  <cp:lastModifiedBy>齊藤 計介</cp:lastModifiedBy>
  <cp:revision>2</cp:revision>
  <cp:lastPrinted>2017-09-05T13:00:00Z</cp:lastPrinted>
  <dcterms:created xsi:type="dcterms:W3CDTF">2017-09-05T13:01:00Z</dcterms:created>
  <dcterms:modified xsi:type="dcterms:W3CDTF">2017-09-05T13:01:00Z</dcterms:modified>
</cp:coreProperties>
</file>