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6F22A90D"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790A9D67" w14:textId="77777777" w:rsidR="00C82BB2" w:rsidRDefault="00C82BB2" w:rsidP="00C82BB2">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別記第２号－６様式（第５条関係）</w:t>
      </w:r>
    </w:p>
    <w:p w14:paraId="27456BBC" w14:textId="77777777" w:rsidR="00C82BB2" w:rsidRDefault="00C82BB2" w:rsidP="00C82BB2">
      <w:pPr>
        <w:ind w:left="642" w:hangingChars="200" w:hanging="642"/>
        <w:jc w:val="center"/>
        <w:rPr>
          <w:rFonts w:asciiTheme="minorEastAsia" w:eastAsiaTheme="minorEastAsia" w:hAnsiTheme="minorEastAsia" w:hint="eastAsia"/>
          <w:sz w:val="28"/>
        </w:rPr>
      </w:pPr>
      <w:r>
        <w:rPr>
          <w:rFonts w:asciiTheme="minorEastAsia" w:eastAsiaTheme="minorEastAsia" w:hAnsiTheme="minorEastAsia" w:hint="eastAsia"/>
          <w:sz w:val="28"/>
        </w:rPr>
        <w:t>補助対象事業実施計画書（耐震シェルター工事）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50"/>
      </w:tblGrid>
      <w:tr w:rsidR="00C82BB2" w14:paraId="7A42279B" w14:textId="77777777" w:rsidTr="00C82BB2">
        <w:tc>
          <w:tcPr>
            <w:tcW w:w="534" w:type="dxa"/>
            <w:vMerge w:val="restart"/>
            <w:tcBorders>
              <w:top w:val="single" w:sz="12" w:space="0" w:color="auto"/>
              <w:left w:val="single" w:sz="12" w:space="0" w:color="auto"/>
              <w:bottom w:val="nil"/>
              <w:right w:val="single" w:sz="4" w:space="0" w:color="auto"/>
            </w:tcBorders>
            <w:vAlign w:val="center"/>
            <w:hideMark/>
          </w:tcPr>
          <w:p w14:paraId="2D42D3C1"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77C25F63"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409" w:type="dxa"/>
            <w:gridSpan w:val="2"/>
            <w:tcBorders>
              <w:top w:val="single" w:sz="12" w:space="0" w:color="auto"/>
              <w:left w:val="single" w:sz="4" w:space="0" w:color="auto"/>
              <w:bottom w:val="single" w:sz="4" w:space="0" w:color="000000"/>
              <w:right w:val="single" w:sz="4" w:space="0" w:color="000000"/>
            </w:tcBorders>
            <w:hideMark/>
          </w:tcPr>
          <w:p w14:paraId="76D255B8"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266" w:type="dxa"/>
            <w:gridSpan w:val="6"/>
            <w:tcBorders>
              <w:top w:val="single" w:sz="12" w:space="0" w:color="auto"/>
              <w:left w:val="single" w:sz="4" w:space="0" w:color="000000"/>
              <w:bottom w:val="single" w:sz="4" w:space="0" w:color="000000"/>
              <w:right w:val="single" w:sz="12" w:space="0" w:color="auto"/>
            </w:tcBorders>
          </w:tcPr>
          <w:p w14:paraId="7E2F5E50" w14:textId="77777777" w:rsidR="00C82BB2" w:rsidRDefault="00C82BB2">
            <w:pPr>
              <w:rPr>
                <w:rFonts w:asciiTheme="minorEastAsia" w:eastAsiaTheme="minorEastAsia" w:hAnsiTheme="minorEastAsia" w:hint="eastAsia"/>
                <w:sz w:val="22"/>
              </w:rPr>
            </w:pPr>
          </w:p>
        </w:tc>
      </w:tr>
      <w:tr w:rsidR="00C82BB2" w14:paraId="6906FAB5" w14:textId="77777777" w:rsidTr="00C82BB2">
        <w:tc>
          <w:tcPr>
            <w:tcW w:w="2943" w:type="dxa"/>
            <w:vMerge/>
            <w:tcBorders>
              <w:top w:val="single" w:sz="12" w:space="0" w:color="auto"/>
              <w:left w:val="single" w:sz="12" w:space="0" w:color="auto"/>
              <w:bottom w:val="nil"/>
              <w:right w:val="single" w:sz="4" w:space="0" w:color="auto"/>
            </w:tcBorders>
            <w:vAlign w:val="center"/>
            <w:hideMark/>
          </w:tcPr>
          <w:p w14:paraId="56F671F3" w14:textId="77777777" w:rsidR="00C82BB2" w:rsidRDefault="00C82BB2">
            <w:pPr>
              <w:widowControl/>
              <w:jc w:val="left"/>
              <w:rPr>
                <w:rFonts w:asciiTheme="minorEastAsia" w:eastAsiaTheme="minorEastAsia" w:hAnsiTheme="minorEastAsia"/>
                <w:sz w:val="22"/>
              </w:rPr>
            </w:pPr>
          </w:p>
        </w:tc>
        <w:tc>
          <w:tcPr>
            <w:tcW w:w="2409" w:type="dxa"/>
            <w:gridSpan w:val="2"/>
            <w:tcBorders>
              <w:top w:val="single" w:sz="4" w:space="0" w:color="000000"/>
              <w:left w:val="single" w:sz="4" w:space="0" w:color="auto"/>
              <w:bottom w:val="single" w:sz="4" w:space="0" w:color="000000"/>
              <w:right w:val="single" w:sz="4" w:space="0" w:color="000000"/>
            </w:tcBorders>
            <w:hideMark/>
          </w:tcPr>
          <w:p w14:paraId="477E4EDE"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266" w:type="dxa"/>
            <w:gridSpan w:val="6"/>
            <w:tcBorders>
              <w:top w:val="single" w:sz="4" w:space="0" w:color="000000"/>
              <w:left w:val="single" w:sz="4" w:space="0" w:color="000000"/>
              <w:bottom w:val="single" w:sz="4" w:space="0" w:color="000000"/>
              <w:right w:val="single" w:sz="12" w:space="0" w:color="auto"/>
            </w:tcBorders>
            <w:hideMark/>
          </w:tcPr>
          <w:p w14:paraId="53A48173"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C82BB2" w14:paraId="437ED32C" w14:textId="77777777" w:rsidTr="00C82BB2">
        <w:tc>
          <w:tcPr>
            <w:tcW w:w="2943" w:type="dxa"/>
            <w:vMerge/>
            <w:tcBorders>
              <w:top w:val="single" w:sz="12" w:space="0" w:color="auto"/>
              <w:left w:val="single" w:sz="12" w:space="0" w:color="auto"/>
              <w:bottom w:val="nil"/>
              <w:right w:val="single" w:sz="4" w:space="0" w:color="auto"/>
            </w:tcBorders>
            <w:vAlign w:val="center"/>
            <w:hideMark/>
          </w:tcPr>
          <w:p w14:paraId="4BCCDB1A" w14:textId="77777777" w:rsidR="00C82BB2" w:rsidRDefault="00C82BB2">
            <w:pPr>
              <w:widowControl/>
              <w:jc w:val="left"/>
              <w:rPr>
                <w:rFonts w:asciiTheme="minorEastAsia" w:eastAsiaTheme="minorEastAsia" w:hAnsiTheme="minorEastAsia"/>
                <w:sz w:val="22"/>
              </w:rPr>
            </w:pPr>
          </w:p>
        </w:tc>
        <w:tc>
          <w:tcPr>
            <w:tcW w:w="2409" w:type="dxa"/>
            <w:gridSpan w:val="2"/>
            <w:tcBorders>
              <w:top w:val="single" w:sz="4" w:space="0" w:color="000000"/>
              <w:left w:val="single" w:sz="4" w:space="0" w:color="auto"/>
              <w:bottom w:val="single" w:sz="4" w:space="0" w:color="000000"/>
              <w:right w:val="single" w:sz="4" w:space="0" w:color="000000"/>
            </w:tcBorders>
            <w:hideMark/>
          </w:tcPr>
          <w:p w14:paraId="0CFE5D20"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266" w:type="dxa"/>
            <w:gridSpan w:val="6"/>
            <w:tcBorders>
              <w:top w:val="single" w:sz="4" w:space="0" w:color="000000"/>
              <w:left w:val="single" w:sz="4" w:space="0" w:color="000000"/>
              <w:bottom w:val="single" w:sz="4" w:space="0" w:color="000000"/>
              <w:right w:val="single" w:sz="12" w:space="0" w:color="auto"/>
            </w:tcBorders>
            <w:hideMark/>
          </w:tcPr>
          <w:p w14:paraId="15473E96"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6938CF8A"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C82BB2" w14:paraId="334763B9" w14:textId="77777777" w:rsidTr="00C82BB2">
        <w:tc>
          <w:tcPr>
            <w:tcW w:w="2943" w:type="dxa"/>
            <w:vMerge/>
            <w:tcBorders>
              <w:top w:val="single" w:sz="12" w:space="0" w:color="auto"/>
              <w:left w:val="single" w:sz="12" w:space="0" w:color="auto"/>
              <w:bottom w:val="nil"/>
              <w:right w:val="single" w:sz="4" w:space="0" w:color="auto"/>
            </w:tcBorders>
            <w:vAlign w:val="center"/>
            <w:hideMark/>
          </w:tcPr>
          <w:p w14:paraId="73782A5B" w14:textId="77777777" w:rsidR="00C82BB2" w:rsidRDefault="00C82BB2">
            <w:pPr>
              <w:widowControl/>
              <w:jc w:val="left"/>
              <w:rPr>
                <w:rFonts w:asciiTheme="minorEastAsia" w:eastAsiaTheme="minorEastAsia" w:hAnsiTheme="minorEastAsia"/>
                <w:sz w:val="22"/>
              </w:rPr>
            </w:pPr>
          </w:p>
        </w:tc>
        <w:tc>
          <w:tcPr>
            <w:tcW w:w="425" w:type="dxa"/>
            <w:vMerge w:val="restart"/>
            <w:tcBorders>
              <w:top w:val="single" w:sz="4" w:space="0" w:color="000000"/>
              <w:left w:val="single" w:sz="4" w:space="0" w:color="auto"/>
              <w:bottom w:val="single" w:sz="4" w:space="0" w:color="000000"/>
              <w:right w:val="single" w:sz="4" w:space="0" w:color="000000"/>
            </w:tcBorders>
            <w:hideMark/>
          </w:tcPr>
          <w:p w14:paraId="63FDCA0F"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1A3D9BF6"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984" w:type="dxa"/>
            <w:tcBorders>
              <w:top w:val="single" w:sz="4" w:space="0" w:color="000000"/>
              <w:left w:val="single" w:sz="4" w:space="0" w:color="000000"/>
              <w:bottom w:val="single" w:sz="4" w:space="0" w:color="000000"/>
              <w:right w:val="single" w:sz="4" w:space="0" w:color="000000"/>
            </w:tcBorders>
          </w:tcPr>
          <w:p w14:paraId="4894DF2B" w14:textId="77777777" w:rsidR="00C82BB2" w:rsidRDefault="00C82BB2">
            <w:pPr>
              <w:rPr>
                <w:rFonts w:asciiTheme="minorEastAsia" w:eastAsiaTheme="minorEastAsia" w:hAnsiTheme="minorEastAsia" w:hint="eastAsia"/>
                <w:sz w:val="22"/>
              </w:rPr>
            </w:pPr>
          </w:p>
        </w:tc>
        <w:tc>
          <w:tcPr>
            <w:tcW w:w="1985" w:type="dxa"/>
            <w:gridSpan w:val="3"/>
            <w:tcBorders>
              <w:top w:val="single" w:sz="4" w:space="0" w:color="000000"/>
              <w:left w:val="single" w:sz="4" w:space="0" w:color="000000"/>
              <w:bottom w:val="single" w:sz="4" w:space="0" w:color="000000"/>
              <w:right w:val="single" w:sz="4" w:space="0" w:color="000000"/>
            </w:tcBorders>
            <w:hideMark/>
          </w:tcPr>
          <w:p w14:paraId="1242544F"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131" w:type="dxa"/>
            <w:gridSpan w:val="2"/>
            <w:tcBorders>
              <w:top w:val="single" w:sz="4" w:space="0" w:color="000000"/>
              <w:left w:val="single" w:sz="4" w:space="0" w:color="000000"/>
              <w:bottom w:val="single" w:sz="4" w:space="0" w:color="000000"/>
              <w:right w:val="single" w:sz="4" w:space="0" w:color="000000"/>
            </w:tcBorders>
            <w:hideMark/>
          </w:tcPr>
          <w:p w14:paraId="15A90C74"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150" w:type="dxa"/>
            <w:tcBorders>
              <w:top w:val="single" w:sz="4" w:space="0" w:color="000000"/>
              <w:left w:val="single" w:sz="4" w:space="0" w:color="000000"/>
              <w:bottom w:val="single" w:sz="4" w:space="0" w:color="000000"/>
              <w:right w:val="single" w:sz="12" w:space="0" w:color="auto"/>
            </w:tcBorders>
            <w:hideMark/>
          </w:tcPr>
          <w:p w14:paraId="114F88FF"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C82BB2" w14:paraId="2C0499B7" w14:textId="77777777" w:rsidTr="00C82BB2">
        <w:tc>
          <w:tcPr>
            <w:tcW w:w="2943" w:type="dxa"/>
            <w:vMerge/>
            <w:tcBorders>
              <w:top w:val="single" w:sz="12" w:space="0" w:color="auto"/>
              <w:left w:val="single" w:sz="12" w:space="0" w:color="auto"/>
              <w:bottom w:val="nil"/>
              <w:right w:val="single" w:sz="4" w:space="0" w:color="auto"/>
            </w:tcBorders>
            <w:vAlign w:val="center"/>
            <w:hideMark/>
          </w:tcPr>
          <w:p w14:paraId="54C975D1" w14:textId="77777777" w:rsidR="00C82BB2" w:rsidRDefault="00C82BB2">
            <w:pPr>
              <w:widowControl/>
              <w:jc w:val="left"/>
              <w:rPr>
                <w:rFonts w:asciiTheme="minorEastAsia" w:eastAsiaTheme="minorEastAsia" w:hAnsiTheme="minorEastAsia"/>
                <w:sz w:val="22"/>
              </w:rPr>
            </w:pPr>
          </w:p>
        </w:tc>
        <w:tc>
          <w:tcPr>
            <w:tcW w:w="2409" w:type="dxa"/>
            <w:vMerge/>
            <w:tcBorders>
              <w:top w:val="single" w:sz="4" w:space="0" w:color="000000"/>
              <w:left w:val="single" w:sz="4" w:space="0" w:color="auto"/>
              <w:bottom w:val="single" w:sz="4" w:space="0" w:color="000000"/>
              <w:right w:val="single" w:sz="4" w:space="0" w:color="000000"/>
            </w:tcBorders>
            <w:vAlign w:val="center"/>
            <w:hideMark/>
          </w:tcPr>
          <w:p w14:paraId="4FB9A2F3" w14:textId="77777777" w:rsidR="00C82BB2" w:rsidRDefault="00C82BB2">
            <w:pPr>
              <w:widowControl/>
              <w:jc w:val="left"/>
              <w:rPr>
                <w:rFonts w:asciiTheme="minorEastAsia" w:eastAsiaTheme="minorEastAsia" w:hAnsiTheme="minorEastAsia"/>
                <w:sz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1FAD1DD2" w14:textId="77777777" w:rsidR="00C82BB2" w:rsidRDefault="00C82BB2">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平成12年5月31日以前に着工した面積</w:t>
            </w:r>
          </w:p>
        </w:tc>
        <w:tc>
          <w:tcPr>
            <w:tcW w:w="1985" w:type="dxa"/>
            <w:gridSpan w:val="3"/>
            <w:tcBorders>
              <w:top w:val="single" w:sz="4" w:space="0" w:color="000000"/>
              <w:left w:val="single" w:sz="4" w:space="0" w:color="000000"/>
              <w:bottom w:val="single" w:sz="4" w:space="0" w:color="000000"/>
              <w:right w:val="single" w:sz="4" w:space="0" w:color="000000"/>
            </w:tcBorders>
            <w:hideMark/>
          </w:tcPr>
          <w:p w14:paraId="4F5DB716"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131" w:type="dxa"/>
            <w:gridSpan w:val="2"/>
            <w:tcBorders>
              <w:top w:val="single" w:sz="4" w:space="0" w:color="000000"/>
              <w:left w:val="single" w:sz="4" w:space="0" w:color="000000"/>
              <w:bottom w:val="single" w:sz="4" w:space="0" w:color="000000"/>
              <w:right w:val="single" w:sz="4" w:space="0" w:color="000000"/>
            </w:tcBorders>
            <w:hideMark/>
          </w:tcPr>
          <w:p w14:paraId="5945B0DD"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150" w:type="dxa"/>
            <w:tcBorders>
              <w:top w:val="single" w:sz="4" w:space="0" w:color="000000"/>
              <w:left w:val="single" w:sz="4" w:space="0" w:color="000000"/>
              <w:bottom w:val="single" w:sz="4" w:space="0" w:color="000000"/>
              <w:right w:val="single" w:sz="12" w:space="0" w:color="auto"/>
            </w:tcBorders>
            <w:hideMark/>
          </w:tcPr>
          <w:p w14:paraId="619F0160"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C82BB2" w14:paraId="0C40427F" w14:textId="77777777" w:rsidTr="00C82BB2">
        <w:tc>
          <w:tcPr>
            <w:tcW w:w="2943" w:type="dxa"/>
            <w:vMerge/>
            <w:tcBorders>
              <w:top w:val="single" w:sz="12" w:space="0" w:color="auto"/>
              <w:left w:val="single" w:sz="12" w:space="0" w:color="auto"/>
              <w:bottom w:val="nil"/>
              <w:right w:val="single" w:sz="4" w:space="0" w:color="auto"/>
            </w:tcBorders>
            <w:vAlign w:val="center"/>
            <w:hideMark/>
          </w:tcPr>
          <w:p w14:paraId="4789D327" w14:textId="77777777" w:rsidR="00C82BB2" w:rsidRDefault="00C82BB2">
            <w:pPr>
              <w:widowControl/>
              <w:jc w:val="left"/>
              <w:rPr>
                <w:rFonts w:asciiTheme="minorEastAsia" w:eastAsiaTheme="minorEastAsia" w:hAnsiTheme="minorEastAsia"/>
                <w:sz w:val="22"/>
              </w:rPr>
            </w:pPr>
          </w:p>
        </w:tc>
        <w:tc>
          <w:tcPr>
            <w:tcW w:w="2409" w:type="dxa"/>
            <w:vMerge/>
            <w:tcBorders>
              <w:top w:val="single" w:sz="4" w:space="0" w:color="000000"/>
              <w:left w:val="single" w:sz="4" w:space="0" w:color="auto"/>
              <w:bottom w:val="single" w:sz="4" w:space="0" w:color="000000"/>
              <w:right w:val="single" w:sz="4" w:space="0" w:color="000000"/>
            </w:tcBorders>
            <w:vAlign w:val="center"/>
            <w:hideMark/>
          </w:tcPr>
          <w:p w14:paraId="0D765890" w14:textId="77777777" w:rsidR="00C82BB2" w:rsidRDefault="00C82BB2">
            <w:pPr>
              <w:widowControl/>
              <w:jc w:val="left"/>
              <w:rPr>
                <w:rFonts w:asciiTheme="minorEastAsia" w:eastAsiaTheme="minorEastAsia" w:hAnsiTheme="minorEastAsia"/>
                <w:sz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1030342D" w14:textId="77777777" w:rsidR="00C82BB2" w:rsidRDefault="00C82BB2">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1985" w:type="dxa"/>
            <w:gridSpan w:val="3"/>
            <w:tcBorders>
              <w:top w:val="single" w:sz="4" w:space="0" w:color="000000"/>
              <w:left w:val="single" w:sz="4" w:space="0" w:color="000000"/>
              <w:bottom w:val="single" w:sz="4" w:space="0" w:color="000000"/>
              <w:right w:val="single" w:sz="4" w:space="0" w:color="000000"/>
            </w:tcBorders>
            <w:hideMark/>
          </w:tcPr>
          <w:p w14:paraId="244E6E1A"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131" w:type="dxa"/>
            <w:gridSpan w:val="2"/>
            <w:tcBorders>
              <w:top w:val="single" w:sz="4" w:space="0" w:color="000000"/>
              <w:left w:val="single" w:sz="4" w:space="0" w:color="000000"/>
              <w:bottom w:val="single" w:sz="4" w:space="0" w:color="000000"/>
              <w:right w:val="single" w:sz="4" w:space="0" w:color="000000"/>
            </w:tcBorders>
            <w:hideMark/>
          </w:tcPr>
          <w:p w14:paraId="6FE2A76C"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150" w:type="dxa"/>
            <w:tcBorders>
              <w:top w:val="single" w:sz="4" w:space="0" w:color="000000"/>
              <w:left w:val="single" w:sz="4" w:space="0" w:color="000000"/>
              <w:bottom w:val="single" w:sz="4" w:space="0" w:color="000000"/>
              <w:right w:val="single" w:sz="12" w:space="0" w:color="auto"/>
            </w:tcBorders>
            <w:hideMark/>
          </w:tcPr>
          <w:p w14:paraId="653DBB1D"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C82BB2" w14:paraId="5528BAB2" w14:textId="77777777" w:rsidTr="00C82BB2">
        <w:tc>
          <w:tcPr>
            <w:tcW w:w="2943" w:type="dxa"/>
            <w:vMerge/>
            <w:tcBorders>
              <w:top w:val="single" w:sz="12" w:space="0" w:color="auto"/>
              <w:left w:val="single" w:sz="12" w:space="0" w:color="auto"/>
              <w:bottom w:val="nil"/>
              <w:right w:val="single" w:sz="4" w:space="0" w:color="auto"/>
            </w:tcBorders>
            <w:vAlign w:val="center"/>
            <w:hideMark/>
          </w:tcPr>
          <w:p w14:paraId="1843B863" w14:textId="77777777" w:rsidR="00C82BB2" w:rsidRDefault="00C82BB2">
            <w:pPr>
              <w:widowControl/>
              <w:jc w:val="left"/>
              <w:rPr>
                <w:rFonts w:asciiTheme="minorEastAsia" w:eastAsiaTheme="minorEastAsia" w:hAnsiTheme="minorEastAsia"/>
                <w:sz w:val="22"/>
              </w:rPr>
            </w:pPr>
          </w:p>
        </w:tc>
        <w:tc>
          <w:tcPr>
            <w:tcW w:w="2409" w:type="dxa"/>
            <w:vMerge/>
            <w:tcBorders>
              <w:top w:val="single" w:sz="4" w:space="0" w:color="000000"/>
              <w:left w:val="single" w:sz="4" w:space="0" w:color="auto"/>
              <w:bottom w:val="single" w:sz="4" w:space="0" w:color="000000"/>
              <w:right w:val="single" w:sz="4" w:space="0" w:color="000000"/>
            </w:tcBorders>
            <w:vAlign w:val="center"/>
            <w:hideMark/>
          </w:tcPr>
          <w:p w14:paraId="790574EB" w14:textId="77777777" w:rsidR="00C82BB2" w:rsidRDefault="00C82BB2">
            <w:pPr>
              <w:widowControl/>
              <w:jc w:val="left"/>
              <w:rPr>
                <w:rFonts w:asciiTheme="minorEastAsia" w:eastAsiaTheme="minorEastAsia" w:hAnsiTheme="minorEastAsia"/>
                <w:sz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61635C19"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1985" w:type="dxa"/>
            <w:gridSpan w:val="3"/>
            <w:tcBorders>
              <w:top w:val="single" w:sz="4" w:space="0" w:color="000000"/>
              <w:left w:val="single" w:sz="4" w:space="0" w:color="000000"/>
              <w:bottom w:val="single" w:sz="4" w:space="0" w:color="000000"/>
              <w:right w:val="single" w:sz="4" w:space="0" w:color="000000"/>
            </w:tcBorders>
            <w:hideMark/>
          </w:tcPr>
          <w:p w14:paraId="3BD10752"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131" w:type="dxa"/>
            <w:gridSpan w:val="2"/>
            <w:tcBorders>
              <w:top w:val="single" w:sz="4" w:space="0" w:color="000000"/>
              <w:left w:val="single" w:sz="4" w:space="0" w:color="000000"/>
              <w:bottom w:val="single" w:sz="4" w:space="0" w:color="000000"/>
              <w:right w:val="single" w:sz="4" w:space="0" w:color="000000"/>
            </w:tcBorders>
            <w:hideMark/>
          </w:tcPr>
          <w:p w14:paraId="5D129F44"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150" w:type="dxa"/>
            <w:tcBorders>
              <w:top w:val="single" w:sz="4" w:space="0" w:color="000000"/>
              <w:left w:val="single" w:sz="4" w:space="0" w:color="000000"/>
              <w:bottom w:val="single" w:sz="4" w:space="0" w:color="000000"/>
              <w:right w:val="single" w:sz="12" w:space="0" w:color="auto"/>
            </w:tcBorders>
            <w:hideMark/>
          </w:tcPr>
          <w:p w14:paraId="2E74E2AC" w14:textId="77777777" w:rsidR="00C82BB2" w:rsidRDefault="00C82BB2">
            <w:pPr>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C82BB2" w14:paraId="6690064D" w14:textId="77777777" w:rsidTr="00C82BB2">
        <w:tc>
          <w:tcPr>
            <w:tcW w:w="534" w:type="dxa"/>
            <w:vMerge w:val="restart"/>
            <w:tcBorders>
              <w:top w:val="nil"/>
              <w:left w:val="single" w:sz="12" w:space="0" w:color="auto"/>
              <w:bottom w:val="single" w:sz="4" w:space="0" w:color="000000"/>
              <w:right w:val="single" w:sz="4" w:space="0" w:color="auto"/>
            </w:tcBorders>
          </w:tcPr>
          <w:p w14:paraId="168F332E" w14:textId="77777777" w:rsidR="00C82BB2" w:rsidRDefault="00C82BB2">
            <w:pPr>
              <w:jc w:val="center"/>
              <w:rPr>
                <w:rFonts w:asciiTheme="minorEastAsia" w:eastAsiaTheme="minorEastAsia" w:hAnsiTheme="minorEastAsia" w:hint="eastAsia"/>
                <w:sz w:val="22"/>
              </w:rPr>
            </w:pPr>
          </w:p>
        </w:tc>
        <w:tc>
          <w:tcPr>
            <w:tcW w:w="2409"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0EAB3080"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266" w:type="dxa"/>
            <w:gridSpan w:val="6"/>
            <w:tcBorders>
              <w:top w:val="single" w:sz="4" w:space="0" w:color="000000"/>
              <w:left w:val="single" w:sz="4" w:space="0" w:color="000000"/>
              <w:bottom w:val="single" w:sz="4" w:space="0" w:color="000000"/>
              <w:right w:val="single" w:sz="12" w:space="0" w:color="auto"/>
            </w:tcBorders>
            <w:hideMark/>
          </w:tcPr>
          <w:p w14:paraId="5870483C"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C82BB2" w14:paraId="278977B0" w14:textId="77777777" w:rsidTr="00C82BB2">
        <w:tc>
          <w:tcPr>
            <w:tcW w:w="2943" w:type="dxa"/>
            <w:vMerge/>
            <w:tcBorders>
              <w:top w:val="nil"/>
              <w:left w:val="single" w:sz="12" w:space="0" w:color="auto"/>
              <w:bottom w:val="single" w:sz="4" w:space="0" w:color="000000"/>
              <w:right w:val="single" w:sz="4" w:space="0" w:color="auto"/>
            </w:tcBorders>
            <w:vAlign w:val="center"/>
            <w:hideMark/>
          </w:tcPr>
          <w:p w14:paraId="3E4EB661" w14:textId="77777777" w:rsidR="00C82BB2" w:rsidRDefault="00C82BB2">
            <w:pPr>
              <w:widowControl/>
              <w:jc w:val="left"/>
              <w:rPr>
                <w:rFonts w:asciiTheme="minorEastAsia" w:eastAsiaTheme="minorEastAsia" w:hAnsiTheme="minorEastAsia"/>
                <w:sz w:val="22"/>
              </w:rPr>
            </w:pPr>
          </w:p>
        </w:tc>
        <w:tc>
          <w:tcPr>
            <w:tcW w:w="4393" w:type="dxa"/>
            <w:gridSpan w:val="2"/>
            <w:vMerge/>
            <w:tcBorders>
              <w:top w:val="single" w:sz="4" w:space="0" w:color="000000"/>
              <w:left w:val="single" w:sz="4" w:space="0" w:color="auto"/>
              <w:bottom w:val="single" w:sz="4" w:space="0" w:color="000000"/>
              <w:right w:val="single" w:sz="4" w:space="0" w:color="000000"/>
            </w:tcBorders>
            <w:vAlign w:val="center"/>
            <w:hideMark/>
          </w:tcPr>
          <w:p w14:paraId="6CB76B1F" w14:textId="77777777" w:rsidR="00C82BB2" w:rsidRDefault="00C82BB2">
            <w:pPr>
              <w:widowControl/>
              <w:jc w:val="left"/>
              <w:rPr>
                <w:rFonts w:asciiTheme="minorEastAsia" w:eastAsiaTheme="minorEastAsia" w:hAnsiTheme="minorEastAsia"/>
                <w:sz w:val="22"/>
              </w:rPr>
            </w:pPr>
          </w:p>
        </w:tc>
        <w:tc>
          <w:tcPr>
            <w:tcW w:w="6266" w:type="dxa"/>
            <w:gridSpan w:val="6"/>
            <w:tcBorders>
              <w:top w:val="single" w:sz="4" w:space="0" w:color="000000"/>
              <w:left w:val="single" w:sz="4" w:space="0" w:color="000000"/>
              <w:bottom w:val="single" w:sz="4" w:space="0" w:color="000000"/>
              <w:right w:val="single" w:sz="12" w:space="0" w:color="auto"/>
            </w:tcBorders>
            <w:hideMark/>
          </w:tcPr>
          <w:p w14:paraId="539573D4"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C82BB2" w14:paraId="09E3CD51" w14:textId="77777777" w:rsidTr="00C82BB2">
        <w:tc>
          <w:tcPr>
            <w:tcW w:w="2943" w:type="dxa"/>
            <w:vMerge/>
            <w:tcBorders>
              <w:top w:val="nil"/>
              <w:left w:val="single" w:sz="12" w:space="0" w:color="auto"/>
              <w:bottom w:val="single" w:sz="4" w:space="0" w:color="000000"/>
              <w:right w:val="single" w:sz="4" w:space="0" w:color="auto"/>
            </w:tcBorders>
            <w:vAlign w:val="center"/>
            <w:hideMark/>
          </w:tcPr>
          <w:p w14:paraId="5FC17573" w14:textId="77777777" w:rsidR="00C82BB2" w:rsidRDefault="00C82BB2">
            <w:pPr>
              <w:widowControl/>
              <w:jc w:val="left"/>
              <w:rPr>
                <w:rFonts w:asciiTheme="minorEastAsia" w:eastAsiaTheme="minorEastAsia" w:hAnsiTheme="minorEastAsia"/>
                <w:sz w:val="22"/>
              </w:rPr>
            </w:pPr>
          </w:p>
        </w:tc>
        <w:tc>
          <w:tcPr>
            <w:tcW w:w="2409"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1BC3A6CE"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tc>
        <w:tc>
          <w:tcPr>
            <w:tcW w:w="6266" w:type="dxa"/>
            <w:gridSpan w:val="6"/>
            <w:tcBorders>
              <w:top w:val="single" w:sz="4" w:space="0" w:color="000000"/>
              <w:left w:val="single" w:sz="4" w:space="0" w:color="000000"/>
              <w:bottom w:val="single" w:sz="4" w:space="0" w:color="000000"/>
              <w:right w:val="single" w:sz="12" w:space="0" w:color="auto"/>
            </w:tcBorders>
            <w:hideMark/>
          </w:tcPr>
          <w:p w14:paraId="3BE2E123"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C82BB2" w14:paraId="4DE55608" w14:textId="77777777" w:rsidTr="00C82BB2">
        <w:tc>
          <w:tcPr>
            <w:tcW w:w="2943" w:type="dxa"/>
            <w:vMerge/>
            <w:tcBorders>
              <w:top w:val="nil"/>
              <w:left w:val="single" w:sz="12" w:space="0" w:color="auto"/>
              <w:bottom w:val="single" w:sz="4" w:space="0" w:color="000000"/>
              <w:right w:val="single" w:sz="4" w:space="0" w:color="auto"/>
            </w:tcBorders>
            <w:vAlign w:val="center"/>
            <w:hideMark/>
          </w:tcPr>
          <w:p w14:paraId="0348487D" w14:textId="77777777" w:rsidR="00C82BB2" w:rsidRDefault="00C82BB2">
            <w:pPr>
              <w:widowControl/>
              <w:jc w:val="left"/>
              <w:rPr>
                <w:rFonts w:asciiTheme="minorEastAsia" w:eastAsiaTheme="minorEastAsia" w:hAnsiTheme="minorEastAsia"/>
                <w:sz w:val="22"/>
              </w:rPr>
            </w:pPr>
          </w:p>
        </w:tc>
        <w:tc>
          <w:tcPr>
            <w:tcW w:w="4393" w:type="dxa"/>
            <w:gridSpan w:val="2"/>
            <w:vMerge/>
            <w:tcBorders>
              <w:top w:val="single" w:sz="4" w:space="0" w:color="000000"/>
              <w:left w:val="single" w:sz="4" w:space="0" w:color="auto"/>
              <w:bottom w:val="single" w:sz="4" w:space="0" w:color="000000"/>
              <w:right w:val="single" w:sz="4" w:space="0" w:color="000000"/>
            </w:tcBorders>
            <w:vAlign w:val="center"/>
            <w:hideMark/>
          </w:tcPr>
          <w:p w14:paraId="07118F66" w14:textId="77777777" w:rsidR="00C82BB2" w:rsidRDefault="00C82BB2">
            <w:pPr>
              <w:widowControl/>
              <w:jc w:val="left"/>
              <w:rPr>
                <w:rFonts w:asciiTheme="minorEastAsia" w:eastAsiaTheme="minorEastAsia" w:hAnsiTheme="minorEastAsia"/>
                <w:sz w:val="22"/>
              </w:rPr>
            </w:pPr>
          </w:p>
        </w:tc>
        <w:tc>
          <w:tcPr>
            <w:tcW w:w="6266" w:type="dxa"/>
            <w:gridSpan w:val="6"/>
            <w:tcBorders>
              <w:top w:val="single" w:sz="4" w:space="0" w:color="000000"/>
              <w:left w:val="single" w:sz="4" w:space="0" w:color="000000"/>
              <w:bottom w:val="single" w:sz="4" w:space="0" w:color="000000"/>
              <w:right w:val="single" w:sz="12" w:space="0" w:color="auto"/>
            </w:tcBorders>
            <w:hideMark/>
          </w:tcPr>
          <w:p w14:paraId="47B6E112"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C82BB2" w14:paraId="2815E865" w14:textId="77777777" w:rsidTr="00C82BB2">
        <w:trPr>
          <w:trHeight w:val="420"/>
        </w:trPr>
        <w:tc>
          <w:tcPr>
            <w:tcW w:w="2943" w:type="dxa"/>
            <w:gridSpan w:val="3"/>
            <w:vMerge w:val="restart"/>
            <w:tcBorders>
              <w:top w:val="single" w:sz="4" w:space="0" w:color="000000"/>
              <w:left w:val="single" w:sz="12" w:space="0" w:color="auto"/>
              <w:bottom w:val="single" w:sz="4" w:space="0" w:color="000000"/>
              <w:right w:val="single" w:sz="4" w:space="0" w:color="000000"/>
            </w:tcBorders>
            <w:hideMark/>
          </w:tcPr>
          <w:p w14:paraId="72224E0A" w14:textId="77777777" w:rsidR="00C82BB2" w:rsidRDefault="00C82BB2">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耐震診断結果</w:t>
            </w:r>
          </w:p>
          <w:p w14:paraId="2918CD5F" w14:textId="77777777" w:rsidR="00C82BB2" w:rsidRDefault="00C82BB2" w:rsidP="00A126E5">
            <w:pPr>
              <w:spacing w:line="240" w:lineRule="exact"/>
              <w:jc w:val="center"/>
              <w:rPr>
                <w:rFonts w:asciiTheme="minorEastAsia" w:eastAsiaTheme="minorEastAsia" w:hAnsiTheme="minorEastAsia" w:hint="eastAsia"/>
                <w:sz w:val="20"/>
                <w:szCs w:val="20"/>
              </w:rPr>
            </w:pPr>
            <w:r w:rsidRPr="00A126E5">
              <w:rPr>
                <w:rFonts w:asciiTheme="minorEastAsia" w:eastAsiaTheme="minorEastAsia" w:hAnsiTheme="minorEastAsia" w:hint="eastAsia"/>
                <w:sz w:val="18"/>
                <w:szCs w:val="18"/>
              </w:rPr>
              <w:t>（上部構造評点。旧耐震、新耐震で全壊・大規模半壊の場合は記入不要。）</w:t>
            </w:r>
          </w:p>
        </w:tc>
        <w:tc>
          <w:tcPr>
            <w:tcW w:w="1134" w:type="dxa"/>
            <w:tcBorders>
              <w:top w:val="single" w:sz="4" w:space="0" w:color="000000"/>
              <w:left w:val="single" w:sz="4" w:space="0" w:color="000000"/>
              <w:bottom w:val="single" w:sz="4" w:space="0" w:color="000000"/>
              <w:right w:val="single" w:sz="4" w:space="0" w:color="000000"/>
            </w:tcBorders>
            <w:hideMark/>
          </w:tcPr>
          <w:p w14:paraId="378B732E"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１階</w:t>
            </w:r>
          </w:p>
        </w:tc>
        <w:tc>
          <w:tcPr>
            <w:tcW w:w="567" w:type="dxa"/>
            <w:tcBorders>
              <w:top w:val="single" w:sz="4" w:space="0" w:color="000000"/>
              <w:left w:val="single" w:sz="4" w:space="0" w:color="000000"/>
              <w:bottom w:val="single" w:sz="4" w:space="0" w:color="000000"/>
              <w:right w:val="single" w:sz="4" w:space="0" w:color="000000"/>
            </w:tcBorders>
            <w:hideMark/>
          </w:tcPr>
          <w:p w14:paraId="7BCE71FE"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843" w:type="dxa"/>
            <w:gridSpan w:val="2"/>
            <w:tcBorders>
              <w:top w:val="single" w:sz="4" w:space="0" w:color="000000"/>
              <w:left w:val="single" w:sz="4" w:space="0" w:color="000000"/>
              <w:bottom w:val="single" w:sz="4" w:space="0" w:color="000000"/>
              <w:right w:val="single" w:sz="4" w:space="0" w:color="000000"/>
            </w:tcBorders>
          </w:tcPr>
          <w:p w14:paraId="39F805A6" w14:textId="77777777" w:rsidR="00C82BB2" w:rsidRDefault="00C82BB2">
            <w:pPr>
              <w:rPr>
                <w:rFonts w:asciiTheme="minorEastAsia" w:eastAsiaTheme="minorEastAsia" w:hAnsiTheme="minorEastAsia" w:hint="eastAsia"/>
                <w:sz w:val="22"/>
              </w:rPr>
            </w:pPr>
          </w:p>
        </w:tc>
        <w:tc>
          <w:tcPr>
            <w:tcW w:w="572" w:type="dxa"/>
            <w:tcBorders>
              <w:top w:val="single" w:sz="4" w:space="0" w:color="000000"/>
              <w:left w:val="single" w:sz="4" w:space="0" w:color="000000"/>
              <w:bottom w:val="single" w:sz="4" w:space="0" w:color="000000"/>
              <w:right w:val="single" w:sz="4" w:space="0" w:color="000000"/>
            </w:tcBorders>
            <w:hideMark/>
          </w:tcPr>
          <w:p w14:paraId="7AFD8C30"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50" w:type="dxa"/>
            <w:tcBorders>
              <w:top w:val="single" w:sz="4" w:space="0" w:color="000000"/>
              <w:left w:val="single" w:sz="4" w:space="0" w:color="000000"/>
              <w:bottom w:val="single" w:sz="4" w:space="0" w:color="000000"/>
              <w:right w:val="single" w:sz="12" w:space="0" w:color="auto"/>
            </w:tcBorders>
          </w:tcPr>
          <w:p w14:paraId="6BF81A4D" w14:textId="77777777" w:rsidR="00C82BB2" w:rsidRDefault="00C82BB2">
            <w:pPr>
              <w:ind w:firstLineChars="100" w:firstLine="261"/>
              <w:rPr>
                <w:rFonts w:asciiTheme="minorEastAsia" w:eastAsiaTheme="minorEastAsia" w:hAnsiTheme="minorEastAsia" w:hint="eastAsia"/>
                <w:sz w:val="22"/>
              </w:rPr>
            </w:pPr>
          </w:p>
        </w:tc>
      </w:tr>
      <w:tr w:rsidR="00C82BB2" w14:paraId="583BDB4A" w14:textId="77777777" w:rsidTr="00C82BB2">
        <w:trPr>
          <w:trHeight w:val="438"/>
        </w:trPr>
        <w:tc>
          <w:tcPr>
            <w:tcW w:w="7336" w:type="dxa"/>
            <w:gridSpan w:val="3"/>
            <w:vMerge/>
            <w:tcBorders>
              <w:top w:val="single" w:sz="4" w:space="0" w:color="000000"/>
              <w:left w:val="single" w:sz="12" w:space="0" w:color="auto"/>
              <w:bottom w:val="single" w:sz="4" w:space="0" w:color="000000"/>
              <w:right w:val="single" w:sz="4" w:space="0" w:color="000000"/>
            </w:tcBorders>
            <w:vAlign w:val="center"/>
            <w:hideMark/>
          </w:tcPr>
          <w:p w14:paraId="6B813E3C" w14:textId="77777777" w:rsidR="00C82BB2" w:rsidRDefault="00C82BB2">
            <w:pPr>
              <w:widowControl/>
              <w:jc w:val="left"/>
              <w:rPr>
                <w:rFonts w:asciiTheme="minorEastAsia" w:eastAsiaTheme="minorEastAsia" w:hAnsiTheme="minorEastAsia"/>
                <w:sz w:val="20"/>
                <w:szCs w:val="20"/>
              </w:rPr>
            </w:pPr>
          </w:p>
        </w:tc>
        <w:tc>
          <w:tcPr>
            <w:tcW w:w="1134" w:type="dxa"/>
            <w:tcBorders>
              <w:top w:val="single" w:sz="4" w:space="0" w:color="000000"/>
              <w:left w:val="single" w:sz="4" w:space="0" w:color="000000"/>
              <w:bottom w:val="single" w:sz="4" w:space="0" w:color="auto"/>
              <w:right w:val="single" w:sz="4" w:space="0" w:color="000000"/>
            </w:tcBorders>
            <w:hideMark/>
          </w:tcPr>
          <w:p w14:paraId="583D71F1"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２階</w:t>
            </w:r>
          </w:p>
        </w:tc>
        <w:tc>
          <w:tcPr>
            <w:tcW w:w="567" w:type="dxa"/>
            <w:tcBorders>
              <w:top w:val="single" w:sz="4" w:space="0" w:color="000000"/>
              <w:left w:val="single" w:sz="4" w:space="0" w:color="000000"/>
              <w:bottom w:val="single" w:sz="4" w:space="0" w:color="auto"/>
              <w:right w:val="single" w:sz="4" w:space="0" w:color="000000"/>
            </w:tcBorders>
            <w:hideMark/>
          </w:tcPr>
          <w:p w14:paraId="484904FD"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843" w:type="dxa"/>
            <w:gridSpan w:val="2"/>
            <w:tcBorders>
              <w:top w:val="single" w:sz="4" w:space="0" w:color="000000"/>
              <w:left w:val="single" w:sz="4" w:space="0" w:color="000000"/>
              <w:bottom w:val="single" w:sz="4" w:space="0" w:color="auto"/>
              <w:right w:val="single" w:sz="4" w:space="0" w:color="000000"/>
            </w:tcBorders>
          </w:tcPr>
          <w:p w14:paraId="345140F7" w14:textId="77777777" w:rsidR="00C82BB2" w:rsidRDefault="00C82BB2">
            <w:pPr>
              <w:ind w:firstLineChars="100" w:firstLine="261"/>
              <w:rPr>
                <w:rFonts w:asciiTheme="minorEastAsia" w:eastAsiaTheme="minorEastAsia" w:hAnsiTheme="minorEastAsia" w:hint="eastAsia"/>
                <w:sz w:val="22"/>
              </w:rPr>
            </w:pPr>
          </w:p>
        </w:tc>
        <w:tc>
          <w:tcPr>
            <w:tcW w:w="572" w:type="dxa"/>
            <w:tcBorders>
              <w:top w:val="single" w:sz="4" w:space="0" w:color="000000"/>
              <w:left w:val="single" w:sz="4" w:space="0" w:color="000000"/>
              <w:bottom w:val="single" w:sz="4" w:space="0" w:color="auto"/>
              <w:right w:val="single" w:sz="4" w:space="0" w:color="000000"/>
            </w:tcBorders>
            <w:hideMark/>
          </w:tcPr>
          <w:p w14:paraId="2C362284"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50" w:type="dxa"/>
            <w:tcBorders>
              <w:top w:val="single" w:sz="4" w:space="0" w:color="000000"/>
              <w:left w:val="single" w:sz="4" w:space="0" w:color="000000"/>
              <w:bottom w:val="single" w:sz="4" w:space="0" w:color="auto"/>
              <w:right w:val="single" w:sz="12" w:space="0" w:color="auto"/>
            </w:tcBorders>
          </w:tcPr>
          <w:p w14:paraId="33D6F32D" w14:textId="77777777" w:rsidR="00C82BB2" w:rsidRDefault="00C82BB2">
            <w:pPr>
              <w:ind w:firstLineChars="100" w:firstLine="261"/>
              <w:rPr>
                <w:rFonts w:asciiTheme="minorEastAsia" w:eastAsiaTheme="minorEastAsia" w:hAnsiTheme="minorEastAsia" w:hint="eastAsia"/>
                <w:sz w:val="22"/>
              </w:rPr>
            </w:pPr>
          </w:p>
        </w:tc>
      </w:tr>
      <w:tr w:rsidR="00C82BB2" w14:paraId="198A2C58" w14:textId="77777777" w:rsidTr="00A126E5">
        <w:trPr>
          <w:trHeight w:val="383"/>
        </w:trPr>
        <w:tc>
          <w:tcPr>
            <w:tcW w:w="7336" w:type="dxa"/>
            <w:gridSpan w:val="3"/>
            <w:vMerge/>
            <w:tcBorders>
              <w:top w:val="single" w:sz="4" w:space="0" w:color="000000"/>
              <w:left w:val="single" w:sz="12" w:space="0" w:color="auto"/>
              <w:bottom w:val="single" w:sz="4" w:space="0" w:color="000000"/>
              <w:right w:val="single" w:sz="4" w:space="0" w:color="000000"/>
            </w:tcBorders>
            <w:vAlign w:val="center"/>
            <w:hideMark/>
          </w:tcPr>
          <w:p w14:paraId="0B588CD6" w14:textId="77777777" w:rsidR="00C82BB2" w:rsidRDefault="00C82BB2">
            <w:pPr>
              <w:widowControl/>
              <w:jc w:val="left"/>
              <w:rPr>
                <w:rFonts w:asciiTheme="minorEastAsia" w:eastAsiaTheme="minorEastAsia" w:hAnsiTheme="minorEastAsia"/>
                <w:sz w:val="20"/>
                <w:szCs w:val="20"/>
              </w:rPr>
            </w:pPr>
          </w:p>
        </w:tc>
        <w:tc>
          <w:tcPr>
            <w:tcW w:w="1134" w:type="dxa"/>
            <w:tcBorders>
              <w:top w:val="single" w:sz="4" w:space="0" w:color="auto"/>
              <w:left w:val="single" w:sz="4" w:space="0" w:color="000000"/>
              <w:bottom w:val="single" w:sz="4" w:space="0" w:color="000000"/>
              <w:right w:val="single" w:sz="4" w:space="0" w:color="000000"/>
            </w:tcBorders>
            <w:hideMark/>
          </w:tcPr>
          <w:p w14:paraId="5F1FB73F"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３階</w:t>
            </w:r>
          </w:p>
        </w:tc>
        <w:tc>
          <w:tcPr>
            <w:tcW w:w="567" w:type="dxa"/>
            <w:tcBorders>
              <w:top w:val="single" w:sz="4" w:space="0" w:color="auto"/>
              <w:left w:val="single" w:sz="4" w:space="0" w:color="000000"/>
              <w:bottom w:val="single" w:sz="4" w:space="0" w:color="000000"/>
              <w:right w:val="single" w:sz="4" w:space="0" w:color="000000"/>
            </w:tcBorders>
            <w:hideMark/>
          </w:tcPr>
          <w:p w14:paraId="5EC5CCFE"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1843" w:type="dxa"/>
            <w:gridSpan w:val="2"/>
            <w:tcBorders>
              <w:top w:val="single" w:sz="4" w:space="0" w:color="auto"/>
              <w:left w:val="single" w:sz="4" w:space="0" w:color="000000"/>
              <w:bottom w:val="single" w:sz="4" w:space="0" w:color="000000"/>
              <w:right w:val="single" w:sz="4" w:space="0" w:color="000000"/>
            </w:tcBorders>
          </w:tcPr>
          <w:p w14:paraId="655615B2" w14:textId="77777777" w:rsidR="00C82BB2" w:rsidRDefault="00C82BB2">
            <w:pPr>
              <w:ind w:firstLineChars="100" w:firstLine="261"/>
              <w:rPr>
                <w:rFonts w:asciiTheme="minorEastAsia" w:eastAsiaTheme="minorEastAsia" w:hAnsiTheme="minorEastAsia" w:hint="eastAsia"/>
                <w:sz w:val="22"/>
              </w:rPr>
            </w:pPr>
          </w:p>
        </w:tc>
        <w:tc>
          <w:tcPr>
            <w:tcW w:w="572" w:type="dxa"/>
            <w:tcBorders>
              <w:top w:val="single" w:sz="4" w:space="0" w:color="auto"/>
              <w:left w:val="single" w:sz="4" w:space="0" w:color="000000"/>
              <w:bottom w:val="single" w:sz="4" w:space="0" w:color="000000"/>
              <w:right w:val="single" w:sz="4" w:space="0" w:color="000000"/>
            </w:tcBorders>
            <w:hideMark/>
          </w:tcPr>
          <w:p w14:paraId="328B3D4F" w14:textId="77777777" w:rsidR="00C82BB2" w:rsidRDefault="00C82BB2">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50" w:type="dxa"/>
            <w:tcBorders>
              <w:top w:val="single" w:sz="4" w:space="0" w:color="auto"/>
              <w:left w:val="single" w:sz="4" w:space="0" w:color="000000"/>
              <w:bottom w:val="single" w:sz="4" w:space="0" w:color="000000"/>
              <w:right w:val="single" w:sz="12" w:space="0" w:color="auto"/>
            </w:tcBorders>
          </w:tcPr>
          <w:p w14:paraId="22BBCBE7" w14:textId="77777777" w:rsidR="00C82BB2" w:rsidRDefault="00C82BB2">
            <w:pPr>
              <w:ind w:firstLineChars="100" w:firstLine="261"/>
              <w:rPr>
                <w:rFonts w:asciiTheme="minorEastAsia" w:eastAsiaTheme="minorEastAsia" w:hAnsiTheme="minorEastAsia" w:hint="eastAsia"/>
                <w:sz w:val="22"/>
              </w:rPr>
            </w:pPr>
          </w:p>
        </w:tc>
      </w:tr>
      <w:tr w:rsidR="00C82BB2" w14:paraId="401E5134" w14:textId="77777777" w:rsidTr="00C82BB2">
        <w:tc>
          <w:tcPr>
            <w:tcW w:w="2943"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64D3F41F" w14:textId="77777777"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耐震シェルター工事の施工業者の概要</w:t>
            </w:r>
          </w:p>
        </w:tc>
        <w:tc>
          <w:tcPr>
            <w:tcW w:w="6266" w:type="dxa"/>
            <w:gridSpan w:val="6"/>
            <w:tcBorders>
              <w:top w:val="single" w:sz="4" w:space="0" w:color="000000"/>
              <w:left w:val="single" w:sz="4" w:space="0" w:color="000000"/>
              <w:bottom w:val="single" w:sz="4" w:space="0" w:color="000000"/>
              <w:right w:val="single" w:sz="12" w:space="0" w:color="auto"/>
            </w:tcBorders>
            <w:hideMark/>
          </w:tcPr>
          <w:p w14:paraId="32494665"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施工業者名</w:t>
            </w:r>
          </w:p>
        </w:tc>
      </w:tr>
      <w:tr w:rsidR="00C82BB2" w14:paraId="2D55ABB9" w14:textId="77777777" w:rsidTr="00C82BB2">
        <w:tc>
          <w:tcPr>
            <w:tcW w:w="7336" w:type="dxa"/>
            <w:gridSpan w:val="3"/>
            <w:vMerge/>
            <w:tcBorders>
              <w:top w:val="single" w:sz="4" w:space="0" w:color="000000"/>
              <w:left w:val="single" w:sz="12" w:space="0" w:color="auto"/>
              <w:bottom w:val="single" w:sz="4" w:space="0" w:color="000000"/>
              <w:right w:val="single" w:sz="4" w:space="0" w:color="000000"/>
            </w:tcBorders>
            <w:vAlign w:val="center"/>
            <w:hideMark/>
          </w:tcPr>
          <w:p w14:paraId="661E20CA" w14:textId="77777777" w:rsidR="00C82BB2" w:rsidRDefault="00C82BB2" w:rsidP="000B44C5">
            <w:pPr>
              <w:widowControl/>
              <w:spacing w:line="440" w:lineRule="exact"/>
              <w:jc w:val="left"/>
              <w:rPr>
                <w:rFonts w:asciiTheme="minorEastAsia" w:eastAsiaTheme="minorEastAsia" w:hAnsiTheme="minorEastAsia"/>
                <w:sz w:val="22"/>
              </w:rPr>
            </w:pPr>
          </w:p>
        </w:tc>
        <w:tc>
          <w:tcPr>
            <w:tcW w:w="6266" w:type="dxa"/>
            <w:gridSpan w:val="6"/>
            <w:tcBorders>
              <w:top w:val="single" w:sz="4" w:space="0" w:color="000000"/>
              <w:left w:val="single" w:sz="4" w:space="0" w:color="000000"/>
              <w:bottom w:val="single" w:sz="4" w:space="0" w:color="000000"/>
              <w:right w:val="single" w:sz="12" w:space="0" w:color="auto"/>
            </w:tcBorders>
            <w:hideMark/>
          </w:tcPr>
          <w:p w14:paraId="2CDCCA9D"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r>
      <w:tr w:rsidR="00C82BB2" w14:paraId="5C9C3B52" w14:textId="77777777" w:rsidTr="00C82BB2">
        <w:tc>
          <w:tcPr>
            <w:tcW w:w="7336" w:type="dxa"/>
            <w:gridSpan w:val="3"/>
            <w:vMerge/>
            <w:tcBorders>
              <w:top w:val="single" w:sz="4" w:space="0" w:color="000000"/>
              <w:left w:val="single" w:sz="12" w:space="0" w:color="auto"/>
              <w:bottom w:val="single" w:sz="4" w:space="0" w:color="000000"/>
              <w:right w:val="single" w:sz="4" w:space="0" w:color="000000"/>
            </w:tcBorders>
            <w:vAlign w:val="center"/>
            <w:hideMark/>
          </w:tcPr>
          <w:p w14:paraId="4AA9A502" w14:textId="77777777" w:rsidR="00C82BB2" w:rsidRDefault="00C82BB2" w:rsidP="000B44C5">
            <w:pPr>
              <w:widowControl/>
              <w:spacing w:line="440" w:lineRule="exact"/>
              <w:jc w:val="left"/>
              <w:rPr>
                <w:rFonts w:asciiTheme="minorEastAsia" w:eastAsiaTheme="minorEastAsia" w:hAnsiTheme="minorEastAsia"/>
                <w:sz w:val="22"/>
              </w:rPr>
            </w:pPr>
          </w:p>
        </w:tc>
        <w:tc>
          <w:tcPr>
            <w:tcW w:w="6266" w:type="dxa"/>
            <w:gridSpan w:val="6"/>
            <w:tcBorders>
              <w:top w:val="single" w:sz="4" w:space="0" w:color="000000"/>
              <w:left w:val="single" w:sz="4" w:space="0" w:color="000000"/>
              <w:bottom w:val="single" w:sz="4" w:space="0" w:color="000000"/>
              <w:right w:val="single" w:sz="12" w:space="0" w:color="auto"/>
            </w:tcBorders>
            <w:hideMark/>
          </w:tcPr>
          <w:p w14:paraId="692C1E88"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C82BB2" w14:paraId="75DD2077" w14:textId="77777777" w:rsidTr="00C82BB2">
        <w:tc>
          <w:tcPr>
            <w:tcW w:w="7336" w:type="dxa"/>
            <w:gridSpan w:val="3"/>
            <w:vMerge/>
            <w:tcBorders>
              <w:top w:val="single" w:sz="4" w:space="0" w:color="000000"/>
              <w:left w:val="single" w:sz="12" w:space="0" w:color="auto"/>
              <w:bottom w:val="single" w:sz="4" w:space="0" w:color="000000"/>
              <w:right w:val="single" w:sz="4" w:space="0" w:color="000000"/>
            </w:tcBorders>
            <w:vAlign w:val="center"/>
            <w:hideMark/>
          </w:tcPr>
          <w:p w14:paraId="709C928D" w14:textId="77777777" w:rsidR="00C82BB2" w:rsidRDefault="00C82BB2" w:rsidP="000B44C5">
            <w:pPr>
              <w:widowControl/>
              <w:spacing w:line="440" w:lineRule="exact"/>
              <w:jc w:val="left"/>
              <w:rPr>
                <w:rFonts w:asciiTheme="minorEastAsia" w:eastAsiaTheme="minorEastAsia" w:hAnsiTheme="minorEastAsia"/>
                <w:sz w:val="22"/>
              </w:rPr>
            </w:pPr>
          </w:p>
        </w:tc>
        <w:tc>
          <w:tcPr>
            <w:tcW w:w="6266" w:type="dxa"/>
            <w:gridSpan w:val="6"/>
            <w:tcBorders>
              <w:top w:val="single" w:sz="4" w:space="0" w:color="000000"/>
              <w:left w:val="single" w:sz="4" w:space="0" w:color="000000"/>
              <w:bottom w:val="single" w:sz="4" w:space="0" w:color="000000"/>
              <w:right w:val="single" w:sz="12" w:space="0" w:color="auto"/>
            </w:tcBorders>
            <w:hideMark/>
          </w:tcPr>
          <w:p w14:paraId="41AF1C4A"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C82BB2" w14:paraId="7EDE7998" w14:textId="77777777" w:rsidTr="00C82BB2">
        <w:trPr>
          <w:trHeight w:val="617"/>
        </w:trPr>
        <w:tc>
          <w:tcPr>
            <w:tcW w:w="2943" w:type="dxa"/>
            <w:gridSpan w:val="3"/>
            <w:tcBorders>
              <w:top w:val="single" w:sz="4" w:space="0" w:color="000000"/>
              <w:left w:val="single" w:sz="12" w:space="0" w:color="auto"/>
              <w:bottom w:val="single" w:sz="4" w:space="0" w:color="000000"/>
              <w:right w:val="single" w:sz="4" w:space="0" w:color="000000"/>
            </w:tcBorders>
            <w:vAlign w:val="center"/>
            <w:hideMark/>
          </w:tcPr>
          <w:p w14:paraId="3F33706A" w14:textId="77777777"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補助対象経費</w:t>
            </w:r>
          </w:p>
          <w:p w14:paraId="336C5DA9" w14:textId="77777777"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116" w:type="dxa"/>
            <w:gridSpan w:val="5"/>
            <w:tcBorders>
              <w:top w:val="single" w:sz="4" w:space="0" w:color="000000"/>
              <w:left w:val="single" w:sz="4" w:space="0" w:color="000000"/>
              <w:bottom w:val="single" w:sz="4" w:space="0" w:color="000000"/>
              <w:right w:val="single" w:sz="4" w:space="0" w:color="000000"/>
            </w:tcBorders>
            <w:vAlign w:val="center"/>
            <w:hideMark/>
          </w:tcPr>
          <w:p w14:paraId="5F51FD5A"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耐震シェルター工事費①</w:t>
            </w:r>
          </w:p>
        </w:tc>
        <w:tc>
          <w:tcPr>
            <w:tcW w:w="2150" w:type="dxa"/>
            <w:tcBorders>
              <w:top w:val="single" w:sz="4" w:space="0" w:color="000000"/>
              <w:left w:val="single" w:sz="4" w:space="0" w:color="000000"/>
              <w:bottom w:val="single" w:sz="4" w:space="0" w:color="000000"/>
              <w:right w:val="single" w:sz="12" w:space="0" w:color="auto"/>
            </w:tcBorders>
            <w:vAlign w:val="center"/>
            <w:hideMark/>
          </w:tcPr>
          <w:p w14:paraId="6771412E" w14:textId="77777777" w:rsidR="00C82BB2" w:rsidRDefault="00C82BB2" w:rsidP="000B44C5">
            <w:pPr>
              <w:spacing w:line="440" w:lineRule="exact"/>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82BB2" w14:paraId="0EC3603B" w14:textId="77777777" w:rsidTr="00C82BB2">
        <w:tc>
          <w:tcPr>
            <w:tcW w:w="2943" w:type="dxa"/>
            <w:gridSpan w:val="3"/>
            <w:tcBorders>
              <w:top w:val="single" w:sz="4" w:space="0" w:color="000000"/>
              <w:left w:val="single" w:sz="12" w:space="0" w:color="auto"/>
              <w:bottom w:val="single" w:sz="4" w:space="0" w:color="000000"/>
              <w:right w:val="single" w:sz="4" w:space="0" w:color="000000"/>
            </w:tcBorders>
            <w:vAlign w:val="center"/>
            <w:hideMark/>
          </w:tcPr>
          <w:p w14:paraId="37EBAE09" w14:textId="77777777"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補助対象限度額</w:t>
            </w:r>
          </w:p>
        </w:tc>
        <w:tc>
          <w:tcPr>
            <w:tcW w:w="4116" w:type="dxa"/>
            <w:gridSpan w:val="5"/>
            <w:tcBorders>
              <w:top w:val="single" w:sz="4" w:space="0" w:color="000000"/>
              <w:left w:val="single" w:sz="4" w:space="0" w:color="000000"/>
              <w:bottom w:val="single" w:sz="4" w:space="0" w:color="000000"/>
              <w:right w:val="single" w:sz="4" w:space="0" w:color="000000"/>
            </w:tcBorders>
            <w:hideMark/>
          </w:tcPr>
          <w:p w14:paraId="678065CF"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①又は400,000円の少ない方の額</w:t>
            </w:r>
          </w:p>
          <w:p w14:paraId="43CEAE89"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・・・②</w:t>
            </w:r>
          </w:p>
        </w:tc>
        <w:tc>
          <w:tcPr>
            <w:tcW w:w="2150" w:type="dxa"/>
            <w:tcBorders>
              <w:top w:val="single" w:sz="4" w:space="0" w:color="000000"/>
              <w:left w:val="single" w:sz="4" w:space="0" w:color="000000"/>
              <w:bottom w:val="single" w:sz="4" w:space="0" w:color="000000"/>
              <w:right w:val="single" w:sz="12" w:space="0" w:color="auto"/>
            </w:tcBorders>
            <w:vAlign w:val="center"/>
            <w:hideMark/>
          </w:tcPr>
          <w:p w14:paraId="6B0A8CAB" w14:textId="77777777" w:rsidR="00C82BB2" w:rsidRDefault="00C82BB2" w:rsidP="000B44C5">
            <w:pPr>
              <w:spacing w:line="440" w:lineRule="exact"/>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82BB2" w14:paraId="79CDD3B5" w14:textId="77777777" w:rsidTr="00C82BB2">
        <w:trPr>
          <w:trHeight w:val="501"/>
        </w:trPr>
        <w:tc>
          <w:tcPr>
            <w:tcW w:w="2943" w:type="dxa"/>
            <w:gridSpan w:val="3"/>
            <w:tcBorders>
              <w:top w:val="single" w:sz="4" w:space="0" w:color="000000"/>
              <w:left w:val="single" w:sz="12" w:space="0" w:color="auto"/>
              <w:bottom w:val="single" w:sz="4" w:space="0" w:color="000000"/>
              <w:right w:val="single" w:sz="4" w:space="0" w:color="000000"/>
            </w:tcBorders>
            <w:vAlign w:val="center"/>
            <w:hideMark/>
          </w:tcPr>
          <w:p w14:paraId="784F5E51" w14:textId="77777777"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tc>
        <w:tc>
          <w:tcPr>
            <w:tcW w:w="4116" w:type="dxa"/>
            <w:gridSpan w:val="5"/>
            <w:tcBorders>
              <w:top w:val="single" w:sz="4" w:space="0" w:color="000000"/>
              <w:left w:val="single" w:sz="4" w:space="0" w:color="000000"/>
              <w:bottom w:val="single" w:sz="4" w:space="0" w:color="000000"/>
              <w:right w:val="single" w:sz="4" w:space="0" w:color="000000"/>
            </w:tcBorders>
            <w:hideMark/>
          </w:tcPr>
          <w:p w14:paraId="17E2540C"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②×１／２（上限20万円）</w:t>
            </w:r>
          </w:p>
          <w:p w14:paraId="60BF0555"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2150" w:type="dxa"/>
            <w:tcBorders>
              <w:top w:val="single" w:sz="4" w:space="0" w:color="000000"/>
              <w:left w:val="single" w:sz="4" w:space="0" w:color="000000"/>
              <w:bottom w:val="single" w:sz="4" w:space="0" w:color="000000"/>
              <w:right w:val="single" w:sz="12" w:space="0" w:color="auto"/>
            </w:tcBorders>
            <w:vAlign w:val="center"/>
            <w:hideMark/>
          </w:tcPr>
          <w:p w14:paraId="1B3C77D5" w14:textId="77777777" w:rsidR="00C82BB2" w:rsidRDefault="00C82BB2" w:rsidP="000B44C5">
            <w:pPr>
              <w:spacing w:line="440" w:lineRule="exact"/>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82BB2" w14:paraId="4E74E440" w14:textId="77777777" w:rsidTr="00C82BB2">
        <w:tc>
          <w:tcPr>
            <w:tcW w:w="2943" w:type="dxa"/>
            <w:gridSpan w:val="3"/>
            <w:tcBorders>
              <w:top w:val="single" w:sz="4" w:space="0" w:color="000000"/>
              <w:left w:val="single" w:sz="12" w:space="0" w:color="auto"/>
              <w:bottom w:val="single" w:sz="4" w:space="0" w:color="000000"/>
              <w:right w:val="single" w:sz="4" w:space="0" w:color="000000"/>
            </w:tcBorders>
            <w:vAlign w:val="center"/>
            <w:hideMark/>
          </w:tcPr>
          <w:p w14:paraId="683FC2D5" w14:textId="77777777"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耐震シェルター工事の予定期間</w:t>
            </w:r>
          </w:p>
        </w:tc>
        <w:tc>
          <w:tcPr>
            <w:tcW w:w="6266" w:type="dxa"/>
            <w:gridSpan w:val="6"/>
            <w:tcBorders>
              <w:top w:val="single" w:sz="4" w:space="0" w:color="000000"/>
              <w:left w:val="single" w:sz="4" w:space="0" w:color="000000"/>
              <w:bottom w:val="single" w:sz="4" w:space="0" w:color="000000"/>
              <w:right w:val="single" w:sz="12" w:space="0" w:color="auto"/>
            </w:tcBorders>
            <w:hideMark/>
          </w:tcPr>
          <w:p w14:paraId="71225DC9" w14:textId="77777777" w:rsidR="00C82BB2" w:rsidRDefault="00C82BB2" w:rsidP="000B44C5">
            <w:pPr>
              <w:spacing w:line="440" w:lineRule="exact"/>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　　　年　月　日（予定）</w:t>
            </w:r>
          </w:p>
        </w:tc>
      </w:tr>
      <w:tr w:rsidR="00C82BB2" w14:paraId="16817668" w14:textId="77777777" w:rsidTr="00A126E5">
        <w:trPr>
          <w:trHeight w:val="557"/>
        </w:trPr>
        <w:tc>
          <w:tcPr>
            <w:tcW w:w="2943" w:type="dxa"/>
            <w:gridSpan w:val="3"/>
            <w:tcBorders>
              <w:top w:val="single" w:sz="4" w:space="0" w:color="auto"/>
              <w:left w:val="single" w:sz="12" w:space="0" w:color="auto"/>
              <w:bottom w:val="single" w:sz="12" w:space="0" w:color="auto"/>
              <w:right w:val="single" w:sz="4" w:space="0" w:color="000000"/>
            </w:tcBorders>
            <w:vAlign w:val="center"/>
          </w:tcPr>
          <w:p w14:paraId="749D85E5" w14:textId="1340596C" w:rsidR="00C82BB2" w:rsidRDefault="00C82BB2" w:rsidP="000B44C5">
            <w:pPr>
              <w:spacing w:line="440" w:lineRule="exact"/>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tc>
        <w:tc>
          <w:tcPr>
            <w:tcW w:w="6266" w:type="dxa"/>
            <w:gridSpan w:val="6"/>
            <w:tcBorders>
              <w:top w:val="single" w:sz="4" w:space="0" w:color="auto"/>
              <w:left w:val="single" w:sz="4" w:space="0" w:color="000000"/>
              <w:bottom w:val="single" w:sz="12" w:space="0" w:color="auto"/>
              <w:right w:val="single" w:sz="12" w:space="0" w:color="auto"/>
            </w:tcBorders>
          </w:tcPr>
          <w:p w14:paraId="5A269DD2" w14:textId="77777777" w:rsidR="00C82BB2" w:rsidRDefault="00C82BB2" w:rsidP="000B44C5">
            <w:pPr>
              <w:spacing w:line="440" w:lineRule="exact"/>
              <w:jc w:val="left"/>
              <w:rPr>
                <w:rFonts w:asciiTheme="minorEastAsia" w:eastAsiaTheme="minorEastAsia" w:hAnsiTheme="minorEastAsia" w:hint="eastAsia"/>
                <w:sz w:val="22"/>
              </w:rPr>
            </w:pPr>
          </w:p>
        </w:tc>
      </w:tr>
    </w:tbl>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color w:val="000000" w:themeColor="text1"/>
          <w:sz w:val="22"/>
        </w:rPr>
      </w:pPr>
    </w:p>
    <w:p w14:paraId="02C2CD80" w14:textId="77777777" w:rsidR="001A0F44" w:rsidRDefault="001A0F44" w:rsidP="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color w:val="000000" w:themeColor="text1"/>
          <w:sz w:val="22"/>
        </w:rPr>
      </w:pPr>
    </w:p>
    <w:p w14:paraId="228702D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color w:val="000000" w:themeColor="text1"/>
                <w:sz w:val="22"/>
              </w:rPr>
            </w:pPr>
          </w:p>
        </w:tc>
      </w:tr>
    </w:tbl>
    <w:p w14:paraId="1CF91CD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color w:val="000000" w:themeColor="text1"/>
          <w:sz w:val="22"/>
        </w:rPr>
      </w:pPr>
    </w:p>
    <w:p w14:paraId="1D833DED"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color w:val="000000" w:themeColor="text1"/>
          <w:sz w:val="22"/>
        </w:rPr>
      </w:pPr>
    </w:p>
    <w:p w14:paraId="750FEB1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color w:val="000000" w:themeColor="text1"/>
          <w:sz w:val="22"/>
        </w:rPr>
      </w:pPr>
    </w:p>
    <w:p w14:paraId="2334F76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color w:val="000000" w:themeColor="text1"/>
          <w:sz w:val="22"/>
        </w:rPr>
      </w:pPr>
    </w:p>
    <w:p w14:paraId="7E36C3B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color w:val="000000" w:themeColor="text1"/>
          <w:sz w:val="22"/>
        </w:rPr>
      </w:pPr>
    </w:p>
    <w:p w14:paraId="57BB6E8A"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color w:val="000000" w:themeColor="text1"/>
          <w:sz w:val="22"/>
        </w:rPr>
      </w:pPr>
    </w:p>
    <w:p w14:paraId="48C5FD38"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04F90167" w14:textId="7D5A992D"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color w:val="000000" w:themeColor="text1"/>
          <w:sz w:val="22"/>
        </w:rPr>
      </w:pPr>
    </w:p>
    <w:p w14:paraId="78C985CD"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color w:val="000000" w:themeColor="text1"/>
          <w:sz w:val="22"/>
        </w:rPr>
      </w:pPr>
    </w:p>
    <w:p w14:paraId="4F6CC779"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color w:val="000000" w:themeColor="text1"/>
                <w:sz w:val="22"/>
              </w:rPr>
            </w:pPr>
          </w:p>
        </w:tc>
      </w:tr>
    </w:tbl>
    <w:p w14:paraId="1223B6FA"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sz w:val="22"/>
        </w:rPr>
      </w:pPr>
    </w:p>
    <w:p w14:paraId="0B34D46B" w14:textId="77777777" w:rsidR="00EC0BE6" w:rsidRDefault="00EC0BE6" w:rsidP="004E2B91">
      <w:pPr>
        <w:spacing w:line="420" w:lineRule="exact"/>
        <w:rPr>
          <w:rFonts w:ascii="ＭＳ 明朝" w:hAnsi="ＭＳ 明朝" w:cs="メイリオ"/>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sz w:val="22"/>
        </w:rPr>
      </w:pPr>
    </w:p>
    <w:p w14:paraId="2F90DD9A" w14:textId="77777777" w:rsidR="00EC0BE6" w:rsidRDefault="00EC0BE6" w:rsidP="004E2B91">
      <w:pPr>
        <w:spacing w:line="420" w:lineRule="exact"/>
        <w:jc w:val="center"/>
        <w:rPr>
          <w:rFonts w:ascii="ＭＳ 明朝" w:hAnsi="ＭＳ 明朝" w:cs="メイリオ"/>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sz w:val="22"/>
        </w:rPr>
      </w:pPr>
    </w:p>
    <w:p w14:paraId="2012801B" w14:textId="77777777" w:rsidR="00EC0BE6" w:rsidRDefault="00EC0BE6" w:rsidP="004E2B91">
      <w:pPr>
        <w:spacing w:line="420" w:lineRule="exact"/>
        <w:rPr>
          <w:rFonts w:ascii="ＭＳ Ｐゴシック" w:eastAsia="ＭＳ Ｐゴシック" w:hAnsi="ＭＳ Ｐゴシック" w:cs="メイリオ"/>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sz w:val="22"/>
        </w:rPr>
      </w:pPr>
    </w:p>
    <w:p w14:paraId="470B9CF9" w14:textId="77777777" w:rsidR="00EC0BE6" w:rsidRDefault="00EC0BE6" w:rsidP="004E2B91">
      <w:pPr>
        <w:spacing w:line="420" w:lineRule="exact"/>
        <w:jc w:val="left"/>
        <w:rPr>
          <w:rFonts w:ascii="ＭＳ 明朝" w:hAnsi="ＭＳ 明朝" w:cs="メイリオ"/>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color w:val="000000" w:themeColor="text1"/>
          <w:sz w:val="22"/>
        </w:rPr>
      </w:pPr>
    </w:p>
    <w:p w14:paraId="12CDB68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color w:val="000000" w:themeColor="text1"/>
          <w:sz w:val="22"/>
        </w:rPr>
      </w:pPr>
    </w:p>
    <w:p w14:paraId="0F300B75" w14:textId="77777777" w:rsidR="00785A30" w:rsidRDefault="00785A30" w:rsidP="00785A30">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color w:val="000000" w:themeColor="text1"/>
          <w:sz w:val="22"/>
        </w:rPr>
      </w:pPr>
    </w:p>
    <w:p w14:paraId="031EC6FE"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color w:val="000000" w:themeColor="text1"/>
          <w:sz w:val="22"/>
        </w:rPr>
      </w:pPr>
    </w:p>
    <w:p w14:paraId="6CC3EED3"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162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1"/>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B44C5"/>
    <w:rsid w:val="000C5048"/>
    <w:rsid w:val="000C5B8C"/>
    <w:rsid w:val="000C7EE5"/>
    <w:rsid w:val="000D41A3"/>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1B7F"/>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B714B"/>
    <w:rsid w:val="009C32D5"/>
    <w:rsid w:val="009C4748"/>
    <w:rsid w:val="009C4F23"/>
    <w:rsid w:val="009D56DE"/>
    <w:rsid w:val="009D7784"/>
    <w:rsid w:val="009E752B"/>
    <w:rsid w:val="009E7D1B"/>
    <w:rsid w:val="009F149D"/>
    <w:rsid w:val="009F71E4"/>
    <w:rsid w:val="00A01879"/>
    <w:rsid w:val="00A042C2"/>
    <w:rsid w:val="00A05872"/>
    <w:rsid w:val="00A07869"/>
    <w:rsid w:val="00A126E5"/>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2664D"/>
    <w:rsid w:val="00C36303"/>
    <w:rsid w:val="00C373F4"/>
    <w:rsid w:val="00C548E4"/>
    <w:rsid w:val="00C550B4"/>
    <w:rsid w:val="00C60AAA"/>
    <w:rsid w:val="00C61C2E"/>
    <w:rsid w:val="00C61D2E"/>
    <w:rsid w:val="00C66369"/>
    <w:rsid w:val="00C71021"/>
    <w:rsid w:val="00C77D50"/>
    <w:rsid w:val="00C810A4"/>
    <w:rsid w:val="00C823D6"/>
    <w:rsid w:val="00C82BB2"/>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CA9"/>
    <w:rsid w:val="00EC1F5E"/>
    <w:rsid w:val="00EC41C0"/>
    <w:rsid w:val="00EC5AA8"/>
    <w:rsid w:val="00ED07CE"/>
    <w:rsid w:val="00ED1841"/>
    <w:rsid w:val="00ED225F"/>
    <w:rsid w:val="00ED7DA1"/>
    <w:rsid w:val="00EE4802"/>
    <w:rsid w:val="00EE4880"/>
    <w:rsid w:val="00EF1775"/>
    <w:rsid w:val="00F01836"/>
    <w:rsid w:val="00F05121"/>
    <w:rsid w:val="00F05FDA"/>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45824309">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537422718">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1879466523">
      <w:bodyDiv w:val="1"/>
      <w:marLeft w:val="0"/>
      <w:marRight w:val="0"/>
      <w:marTop w:val="0"/>
      <w:marBottom w:val="0"/>
      <w:divBdr>
        <w:top w:val="none" w:sz="0" w:space="0" w:color="auto"/>
        <w:left w:val="none" w:sz="0" w:space="0" w:color="auto"/>
        <w:bottom w:val="none" w:sz="0" w:space="0" w:color="auto"/>
        <w:right w:val="none" w:sz="0" w:space="0" w:color="auto"/>
      </w:divBdr>
    </w:div>
    <w:div w:id="2018925490">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538</Words>
  <Characters>3071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27</cp:revision>
  <cp:lastPrinted>2021-05-11T23:59:00Z</cp:lastPrinted>
  <dcterms:created xsi:type="dcterms:W3CDTF">2025-04-18T02:49:00Z</dcterms:created>
  <dcterms:modified xsi:type="dcterms:W3CDTF">2025-05-26T07:47:00Z</dcterms:modified>
</cp:coreProperties>
</file>